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A499D">
      <w:pPr>
        <w:pStyle w:val="a6"/>
        <w:shd w:val="clear" w:color="auto" w:fill="FFFFFF"/>
        <w:spacing w:before="0" w:beforeAutospacing="0" w:after="120" w:afterAutospacing="0"/>
        <w:jc w:val="both"/>
        <w:rPr>
          <w:rFonts w:eastAsia="sans-serif"/>
          <w:color w:val="000000"/>
          <w:lang w:val="ru-RU"/>
        </w:rPr>
      </w:pPr>
      <w:bookmarkStart w:id="0" w:name="_GoBack"/>
      <w:bookmarkEnd w:id="0"/>
    </w:p>
    <w:p w:rsidR="00000000" w:rsidRDefault="00EA499D">
      <w:pPr>
        <w:pStyle w:val="a6"/>
        <w:shd w:val="clear" w:color="auto" w:fill="FFFFFF"/>
        <w:spacing w:before="0" w:beforeAutospacing="0" w:after="120" w:afterAutospacing="0"/>
        <w:rPr>
          <w:rFonts w:eastAsia="sans-serif"/>
          <w:color w:val="00000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257800" cy="7010400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499D">
      <w:pPr>
        <w:spacing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1" w:name="block-13722741"/>
    </w:p>
    <w:p w:rsidR="00000000" w:rsidRDefault="00EA499D">
      <w:pPr>
        <w:spacing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000000" w:rsidRDefault="00EA499D">
      <w:pPr>
        <w:spacing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000000" w:rsidRDefault="00EA499D">
      <w:pPr>
        <w:spacing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000000" w:rsidRDefault="00EA499D">
      <w:pPr>
        <w:spacing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000000" w:rsidRDefault="00EA499D">
      <w:pPr>
        <w:spacing w:line="264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000000" w:rsidRDefault="00EA499D">
      <w:pPr>
        <w:spacing w:line="264" w:lineRule="auto"/>
        <w:ind w:left="120"/>
        <w:jc w:val="center"/>
      </w:pPr>
    </w:p>
    <w:p w:rsidR="00000000" w:rsidRDefault="00EA499D">
      <w:pPr>
        <w:spacing w:line="264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ОБЩАЯ ХАРАКТЕРИСТИКА УЧЕБНОГО ПРЕДМЕТА «ОБЩЕСТВОЗНАНИЕ»</w:t>
      </w:r>
    </w:p>
    <w:p w:rsidR="00000000" w:rsidRDefault="00EA499D">
      <w:pPr>
        <w:spacing w:line="264" w:lineRule="auto"/>
        <w:ind w:left="120"/>
        <w:jc w:val="both"/>
      </w:pP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</w:t>
      </w:r>
      <w:r>
        <w:rPr>
          <w:rFonts w:ascii="Times New Roman" w:hAnsi="Times New Roman"/>
          <w:color w:val="000000"/>
          <w:sz w:val="28"/>
        </w:rPr>
        <w:t>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>
        <w:rPr>
          <w:rFonts w:ascii="Times New Roman" w:hAnsi="Times New Roman"/>
          <w:color w:val="333333"/>
          <w:sz w:val="28"/>
        </w:rPr>
        <w:t xml:space="preserve">едеральной рабочей </w:t>
      </w:r>
      <w:r>
        <w:rPr>
          <w:rFonts w:ascii="Times New Roman" w:hAnsi="Times New Roman"/>
          <w:color w:val="000000"/>
          <w:sz w:val="28"/>
        </w:rPr>
        <w:t>программы воспитания. Обществознание играет ведущую роль в в</w:t>
      </w:r>
      <w:r>
        <w:rPr>
          <w:rFonts w:ascii="Times New Roman" w:hAnsi="Times New Roman"/>
          <w:color w:val="000000"/>
          <w:sz w:val="28"/>
        </w:rPr>
        <w:t xml:space="preserve">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</w:t>
      </w:r>
      <w:r>
        <w:rPr>
          <w:rFonts w:ascii="Times New Roman" w:hAnsi="Times New Roman"/>
          <w:color w:val="000000"/>
          <w:sz w:val="28"/>
        </w:rPr>
        <w:t>с другом, с основными институтами государства и гражданского общества, регулирующие эти взаимодействия социальные нормы.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обществознания, включающего знания о российском обществе и направлениях его развития в современных условиях, об основах консти</w:t>
      </w:r>
      <w:r>
        <w:rPr>
          <w:rFonts w:ascii="Times New Roman" w:hAnsi="Times New Roman"/>
          <w:color w:val="000000"/>
          <w:sz w:val="28"/>
        </w:rPr>
        <w:t>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нацио­нальным ценностям. Привлечение при изучении обществознания различ</w:t>
      </w:r>
      <w:r>
        <w:rPr>
          <w:rFonts w:ascii="Times New Roman" w:hAnsi="Times New Roman"/>
          <w:color w:val="000000"/>
          <w:sz w:val="28"/>
        </w:rPr>
        <w:t>ных 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</w:t>
      </w:r>
      <w:r>
        <w:rPr>
          <w:rFonts w:ascii="Times New Roman" w:hAnsi="Times New Roman"/>
          <w:color w:val="000000"/>
          <w:sz w:val="28"/>
        </w:rPr>
        <w:t>овывать и применять их.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</w:t>
      </w:r>
      <w:r>
        <w:rPr>
          <w:rFonts w:ascii="Times New Roman" w:hAnsi="Times New Roman"/>
          <w:color w:val="000000"/>
          <w:sz w:val="28"/>
        </w:rPr>
        <w:t>воего места в обществе.</w:t>
      </w:r>
    </w:p>
    <w:p w:rsidR="00000000" w:rsidRDefault="00EA499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ЦЕЛИ ИЗУЧЕНИЯ УЧЕБНОГО ПРЕДМЕТА «ОБЩЕСТВОЗНАНИЕ»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Целями обществоведческого образования в основной школе являются:</w:t>
      </w:r>
    </w:p>
    <w:p w:rsidR="00000000" w:rsidRDefault="00EA499D">
      <w:pPr>
        <w:numPr>
          <w:ilvl w:val="0"/>
          <w:numId w:val="1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воспитание общероссийской идентичности, патриотизма, гражданственности, социальной ответственности, правового ­самосоз</w:t>
      </w:r>
      <w:r>
        <w:rPr>
          <w:rFonts w:ascii="Times New Roman" w:hAnsi="Times New Roman"/>
          <w:color w:val="000000"/>
          <w:sz w:val="28"/>
        </w:rPr>
        <w:t>нания, приверженности базовым ценностям нашего народа;</w:t>
      </w:r>
    </w:p>
    <w:p w:rsidR="00000000" w:rsidRDefault="00EA499D">
      <w:pPr>
        <w:numPr>
          <w:ilvl w:val="0"/>
          <w:numId w:val="1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000000" w:rsidRDefault="00EA499D">
      <w:pPr>
        <w:numPr>
          <w:ilvl w:val="0"/>
          <w:numId w:val="1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</w:t>
      </w:r>
      <w:r>
        <w:rPr>
          <w:rFonts w:ascii="Times New Roman" w:hAnsi="Times New Roman"/>
          <w:color w:val="000000"/>
          <w:sz w:val="28"/>
        </w:rPr>
        <w:t>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</w:t>
      </w:r>
      <w:r>
        <w:rPr>
          <w:rFonts w:ascii="Times New Roman" w:hAnsi="Times New Roman"/>
          <w:color w:val="000000"/>
          <w:sz w:val="28"/>
        </w:rPr>
        <w:t>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000000" w:rsidRDefault="00EA499D">
      <w:pPr>
        <w:numPr>
          <w:ilvl w:val="0"/>
          <w:numId w:val="1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формирование у обучающихся целостной картины общества, адекватной современно</w:t>
      </w:r>
      <w:r>
        <w:rPr>
          <w:rFonts w:ascii="Times New Roman" w:hAnsi="Times New Roman"/>
          <w:color w:val="000000"/>
          <w:sz w:val="28"/>
        </w:rPr>
        <w:t>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</w:t>
      </w:r>
      <w:r>
        <w:rPr>
          <w:rFonts w:ascii="Times New Roman" w:hAnsi="Times New Roman"/>
          <w:color w:val="000000"/>
          <w:sz w:val="28"/>
        </w:rPr>
        <w:t>оциальной средой и выполнения типичных социальных ролей человека и гражданина;</w:t>
      </w:r>
    </w:p>
    <w:p w:rsidR="00000000" w:rsidRDefault="00EA499D">
      <w:pPr>
        <w:numPr>
          <w:ilvl w:val="0"/>
          <w:numId w:val="1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</w:t>
      </w:r>
      <w:r>
        <w:rPr>
          <w:rFonts w:ascii="Times New Roman" w:hAnsi="Times New Roman"/>
          <w:color w:val="000000"/>
          <w:sz w:val="28"/>
        </w:rPr>
        <w:t>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000000" w:rsidRDefault="00EA499D">
      <w:pPr>
        <w:numPr>
          <w:ilvl w:val="0"/>
          <w:numId w:val="1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создание условий для освоения обучающимися способов успешного взаимодействия с различными полит</w:t>
      </w:r>
      <w:r>
        <w:rPr>
          <w:rFonts w:ascii="Times New Roman" w:hAnsi="Times New Roman"/>
          <w:color w:val="000000"/>
          <w:sz w:val="28"/>
        </w:rPr>
        <w:t>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000000" w:rsidRDefault="00EA499D">
      <w:pPr>
        <w:numPr>
          <w:ilvl w:val="0"/>
          <w:numId w:val="1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формирование опыта применения полученных знаний и умений для выстраивания отнош</w:t>
      </w:r>
      <w:r>
        <w:rPr>
          <w:rFonts w:ascii="Times New Roman" w:hAnsi="Times New Roman"/>
          <w:color w:val="000000"/>
          <w:sz w:val="28"/>
        </w:rPr>
        <w:t xml:space="preserve">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</w:t>
      </w:r>
      <w:r>
        <w:rPr>
          <w:rFonts w:ascii="Times New Roman" w:hAnsi="Times New Roman"/>
          <w:color w:val="000000"/>
          <w:sz w:val="28"/>
        </w:rPr>
        <w:t>способами и средствами защите правопорядка в обществе.</w:t>
      </w:r>
    </w:p>
    <w:p w:rsidR="00000000" w:rsidRDefault="00EA499D">
      <w:pPr>
        <w:spacing w:line="264" w:lineRule="auto"/>
        <w:ind w:left="120"/>
        <w:jc w:val="both"/>
      </w:pPr>
    </w:p>
    <w:p w:rsidR="00000000" w:rsidRDefault="00EA499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«ОБЩЕСТВОЗНАНИЕ» В УЧЕБНОМ ПЛАНЕ</w:t>
      </w:r>
    </w:p>
    <w:p w:rsidR="00000000" w:rsidRDefault="00EA499D">
      <w:pPr>
        <w:spacing w:line="264" w:lineRule="auto"/>
        <w:ind w:left="120"/>
        <w:jc w:val="both"/>
      </w:pPr>
    </w:p>
    <w:p w:rsidR="00000000" w:rsidRDefault="00EA499D">
      <w:pPr>
        <w:spacing w:line="264" w:lineRule="auto"/>
        <w:ind w:left="1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</w:t>
      </w:r>
      <w:r>
        <w:rPr>
          <w:rFonts w:ascii="Times New Roman" w:hAnsi="Times New Roman"/>
          <w:color w:val="000000"/>
          <w:sz w:val="28"/>
        </w:rPr>
        <w:t>в. Общая недельная нагрузка в каждом году обучения составляет 1 час.</w:t>
      </w:r>
      <w:bookmarkStart w:id="2" w:name="block-13722741"/>
    </w:p>
    <w:p w:rsidR="00000000" w:rsidRDefault="00EA499D">
      <w:pPr>
        <w:spacing w:line="264" w:lineRule="auto"/>
        <w:ind w:left="120"/>
        <w:jc w:val="both"/>
        <w:rPr>
          <w:rFonts w:ascii="Times New Roman" w:hAnsi="Times New Roman"/>
          <w:b/>
          <w:bCs/>
          <w:color w:val="000000"/>
          <w:sz w:val="28"/>
          <w:lang w:val="ru-RU"/>
        </w:rPr>
      </w:pPr>
      <w:r>
        <w:rPr>
          <w:rFonts w:ascii="Times New Roman" w:hAnsi="Times New Roman"/>
          <w:b/>
          <w:bCs/>
          <w:color w:val="000000"/>
          <w:sz w:val="28"/>
          <w:lang w:val="ru-RU"/>
        </w:rPr>
        <w:lastRenderedPageBreak/>
        <w:t>Содержание</w:t>
      </w:r>
      <w:r>
        <w:rPr>
          <w:rFonts w:ascii="Times New Roman" w:hAnsi="Times New Roman"/>
          <w:b/>
          <w:bCs/>
          <w:color w:val="000000"/>
          <w:sz w:val="28"/>
          <w:lang w:val="ru-RU"/>
        </w:rPr>
        <w:t xml:space="preserve"> учебного предмета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экономических отношениях.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Экономическая жизнь общества. Потребности и ресурсы, ограниченность ресурсов. Экономический выбор.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Экономическая система и</w:t>
      </w:r>
      <w:r>
        <w:rPr>
          <w:rFonts w:ascii="Times New Roman" w:hAnsi="Times New Roman"/>
          <w:color w:val="000000"/>
          <w:sz w:val="28"/>
        </w:rPr>
        <w:t xml:space="preserve"> её функции. Собственность.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Производство – источник экономических благ. Факторы производства. Трудовая деятельность. Производительность труда. Разделение труда.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Предпринимательство. Виды и формы предпринимательской деятельности.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Обмен. Деньги и их функции.</w:t>
      </w:r>
      <w:r>
        <w:rPr>
          <w:rFonts w:ascii="Times New Roman" w:hAnsi="Times New Roman"/>
          <w:color w:val="000000"/>
          <w:sz w:val="28"/>
        </w:rPr>
        <w:t xml:space="preserve"> Торговля и её формы.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Рыночная экономика. Конкуренция. Спрос и предложение. Рыночное равновесие. Невидимая рука рынка. Многообразие рынков.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Предприятие в экономике. Издержки, выручка и прибыль. Как повысить эффективность производства.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Заработная плата и ст</w:t>
      </w:r>
      <w:r>
        <w:rPr>
          <w:rFonts w:ascii="Times New Roman" w:hAnsi="Times New Roman"/>
          <w:color w:val="000000"/>
          <w:sz w:val="28"/>
        </w:rPr>
        <w:t>имулирование труда. Занятость и безработица.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типы финансовых инструментов: акции и облигации.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Банковские услуги, </w:t>
      </w:r>
      <w:r>
        <w:rPr>
          <w:rFonts w:ascii="Times New Roman" w:hAnsi="Times New Roman"/>
          <w:color w:val="000000"/>
          <w:sz w:val="28"/>
        </w:rPr>
        <w:t>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Экономические функции домохозяйств. Потребление домашних хозяй</w:t>
      </w:r>
      <w:r>
        <w:rPr>
          <w:rFonts w:ascii="Times New Roman" w:hAnsi="Times New Roman"/>
          <w:color w:val="000000"/>
          <w:sz w:val="28"/>
        </w:rPr>
        <w:t>ств. Потребительские товары и товары длительного пользования. Источники доходов и расходов семьи. Семейный бюджет. Личный финансовый план. Способы и формы сбережений.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Экономические цели и функции государства. Налоги. Доходы и расходы государства. Государст</w:t>
      </w:r>
      <w:r>
        <w:rPr>
          <w:rFonts w:ascii="Times New Roman" w:hAnsi="Times New Roman"/>
          <w:color w:val="000000"/>
          <w:sz w:val="28"/>
        </w:rPr>
        <w:t>венный бюджет. Государственная бюджетная и денежно-кредитная политика Российской Федерации. Государственная политика по развитию конкуренции.</w:t>
      </w:r>
    </w:p>
    <w:p w:rsidR="00000000" w:rsidRDefault="00EA499D">
      <w:pPr>
        <w:spacing w:line="264" w:lineRule="auto"/>
        <w:ind w:left="120"/>
        <w:jc w:val="both"/>
        <w:rPr>
          <w:rFonts w:ascii="Times New Roman" w:hAnsi="Times New Roman"/>
          <w:color w:val="000000"/>
          <w:sz w:val="28"/>
        </w:rPr>
      </w:pPr>
    </w:p>
    <w:p w:rsidR="00000000" w:rsidRDefault="00EA499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000000" w:rsidRDefault="00EA499D">
      <w:pPr>
        <w:spacing w:line="264" w:lineRule="auto"/>
        <w:ind w:left="120"/>
        <w:jc w:val="both"/>
      </w:pP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и метапредметные результаты представлены с учётом особенностей</w:t>
      </w:r>
      <w:r>
        <w:rPr>
          <w:rFonts w:ascii="Times New Roman" w:hAnsi="Times New Roman"/>
          <w:color w:val="000000"/>
          <w:sz w:val="28"/>
        </w:rPr>
        <w:t xml:space="preserve"> преподавания обществознания в основной школе.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</w:t>
      </w:r>
      <w:r>
        <w:rPr>
          <w:rFonts w:ascii="Times New Roman" w:hAnsi="Times New Roman"/>
          <w:color w:val="000000"/>
          <w:sz w:val="28"/>
        </w:rPr>
        <w:t xml:space="preserve">ельной программы, представленных в Федеральном </w:t>
      </w:r>
      <w:r>
        <w:rPr>
          <w:rFonts w:ascii="Times New Roman" w:hAnsi="Times New Roman"/>
          <w:color w:val="000000"/>
          <w:sz w:val="28"/>
        </w:rPr>
        <w:lastRenderedPageBreak/>
        <w:t>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</w:t>
      </w:r>
      <w:r>
        <w:rPr>
          <w:rFonts w:ascii="Times New Roman" w:hAnsi="Times New Roman"/>
          <w:color w:val="000000"/>
          <w:sz w:val="28"/>
        </w:rPr>
        <w:t>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Научным сообществом и представителями высшей школы предлагаетс</w:t>
      </w:r>
      <w:r>
        <w:rPr>
          <w:rFonts w:ascii="Times New Roman" w:hAnsi="Times New Roman"/>
          <w:color w:val="000000"/>
          <w:sz w:val="28"/>
        </w:rPr>
        <w:t>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000000" w:rsidRDefault="00EA499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000000" w:rsidRDefault="00EA499D">
      <w:pPr>
        <w:spacing w:line="264" w:lineRule="auto"/>
        <w:ind w:left="120"/>
        <w:jc w:val="both"/>
      </w:pP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воплощают традиционные российские социокультурные и духовно-нравственные ценност</w:t>
      </w:r>
      <w:r>
        <w:rPr>
          <w:rFonts w:ascii="Times New Roman" w:hAnsi="Times New Roman"/>
          <w:color w:val="000000"/>
          <w:sz w:val="28"/>
        </w:rPr>
        <w:t>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</w:t>
      </w:r>
      <w:r>
        <w:rPr>
          <w:rFonts w:ascii="Times New Roman" w:hAnsi="Times New Roman"/>
          <w:color w:val="000000"/>
          <w:sz w:val="28"/>
        </w:rPr>
        <w:t>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к выполнению обяз</w:t>
      </w:r>
      <w:r>
        <w:rPr>
          <w:rFonts w:ascii="Times New Roman" w:hAnsi="Times New Roman"/>
          <w:color w:val="000000"/>
          <w:sz w:val="28"/>
        </w:rPr>
        <w:t>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</w:t>
      </w:r>
      <w:r>
        <w:rPr>
          <w:rFonts w:ascii="Times New Roman" w:hAnsi="Times New Roman"/>
          <w:color w:val="000000"/>
          <w:sz w:val="28"/>
        </w:rPr>
        <w:t>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</w:t>
      </w:r>
      <w:r>
        <w:rPr>
          <w:rFonts w:ascii="Times New Roman" w:hAnsi="Times New Roman"/>
          <w:color w:val="000000"/>
          <w:sz w:val="28"/>
        </w:rPr>
        <w:t>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(волонтёрство, помощь людям, ну</w:t>
      </w:r>
      <w:r>
        <w:rPr>
          <w:rFonts w:ascii="Times New Roman" w:hAnsi="Times New Roman"/>
          <w:color w:val="000000"/>
          <w:sz w:val="28"/>
        </w:rPr>
        <w:t>ждающимся в ней).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</w:t>
      </w:r>
      <w:r>
        <w:rPr>
          <w:rFonts w:ascii="Times New Roman" w:hAnsi="Times New Roman"/>
          <w:color w:val="000000"/>
          <w:sz w:val="28"/>
        </w:rPr>
        <w:t xml:space="preserve">и; ценностное отношение к достижениям своей Родины – России, к </w:t>
      </w:r>
      <w:r>
        <w:rPr>
          <w:rFonts w:ascii="Times New Roman" w:hAnsi="Times New Roman"/>
          <w:color w:val="000000"/>
          <w:sz w:val="28"/>
        </w:rPr>
        <w:lastRenderedPageBreak/>
        <w:t>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</w:t>
      </w:r>
      <w:r>
        <w:rPr>
          <w:rFonts w:ascii="Times New Roman" w:hAnsi="Times New Roman"/>
          <w:color w:val="000000"/>
          <w:sz w:val="28"/>
        </w:rPr>
        <w:t>адициям разных народов, проживающих в родной стране.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</w:t>
      </w:r>
      <w:r>
        <w:rPr>
          <w:rFonts w:ascii="Times New Roman" w:hAnsi="Times New Roman"/>
          <w:color w:val="000000"/>
          <w:sz w:val="28"/>
        </w:rPr>
        <w:t>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</w:t>
      </w:r>
      <w:r>
        <w:rPr>
          <w:rFonts w:ascii="Times New Roman" w:hAnsi="Times New Roman"/>
          <w:b/>
          <w:color w:val="000000"/>
          <w:sz w:val="28"/>
        </w:rPr>
        <w:t>я и эмоционального благополучия: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</w:t>
      </w:r>
      <w:r>
        <w:rPr>
          <w:rFonts w:ascii="Times New Roman" w:hAnsi="Times New Roman"/>
          <w:color w:val="000000"/>
          <w:sz w:val="28"/>
        </w:rPr>
        <w:t>физического и психического здоровья; соблюдение правил безопасности, в том числе навыки безопасного поведения в интернет-среде;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</w:t>
      </w:r>
      <w:r>
        <w:rPr>
          <w:rFonts w:ascii="Times New Roman" w:hAnsi="Times New Roman"/>
          <w:color w:val="000000"/>
          <w:sz w:val="28"/>
        </w:rPr>
        <w:t>сляя собственный опыт и выстраивая дальнейшие цели;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умение принимать себя и других, не осуждая; 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сформированность навыков рефлексии, признание своего права на ошибку и такого же права другого человека.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установка на активное участие в </w:t>
      </w:r>
      <w:r>
        <w:rPr>
          <w:rFonts w:ascii="Times New Roman" w:hAnsi="Times New Roman"/>
          <w:color w:val="000000"/>
          <w:sz w:val="28"/>
        </w:rPr>
        <w:t xml:space="preserve">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</w:t>
      </w:r>
      <w:r>
        <w:rPr>
          <w:rFonts w:ascii="Times New Roman" w:hAnsi="Times New Roman"/>
          <w:color w:val="000000"/>
          <w:sz w:val="28"/>
        </w:rPr>
        <w:t>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</w:t>
      </w:r>
      <w:r>
        <w:rPr>
          <w:rFonts w:ascii="Times New Roman" w:hAnsi="Times New Roman"/>
          <w:color w:val="000000"/>
          <w:sz w:val="28"/>
        </w:rPr>
        <w:t>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ориентация на применение знаний из социальных и ес</w:t>
      </w:r>
      <w:r>
        <w:rPr>
          <w:rFonts w:ascii="Times New Roman" w:hAnsi="Times New Roman"/>
          <w:color w:val="000000"/>
          <w:sz w:val="28"/>
        </w:rPr>
        <w:t xml:space="preserve">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</w:t>
      </w:r>
      <w:r>
        <w:rPr>
          <w:rFonts w:ascii="Times New Roman" w:hAnsi="Times New Roman"/>
          <w:color w:val="000000"/>
          <w:sz w:val="28"/>
        </w:rPr>
        <w:t>их решения; активное неприятие действий, приносящих вред окружающей среде; осознание своей роли как гражданина и потребителя в условиях взаимос­вязи природной, технологической и социальной сред; готовность к участию в практической деятельности экологическо</w:t>
      </w:r>
      <w:r>
        <w:rPr>
          <w:rFonts w:ascii="Times New Roman" w:hAnsi="Times New Roman"/>
          <w:color w:val="000000"/>
          <w:sz w:val="28"/>
        </w:rPr>
        <w:t>й направленности.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</w:t>
      </w:r>
      <w:r>
        <w:rPr>
          <w:rFonts w:ascii="Times New Roman" w:hAnsi="Times New Roman"/>
          <w:color w:val="000000"/>
          <w:sz w:val="28"/>
        </w:rPr>
        <w:t>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</w:t>
      </w:r>
      <w:r>
        <w:rPr>
          <w:rFonts w:ascii="Times New Roman" w:hAnsi="Times New Roman"/>
          <w:color w:val="000000"/>
          <w:sz w:val="28"/>
        </w:rPr>
        <w:t>получия.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соответствующих ведущей деятельности возраста, норм и правил о</w:t>
      </w:r>
      <w:r>
        <w:rPr>
          <w:rFonts w:ascii="Times New Roman" w:hAnsi="Times New Roman"/>
          <w:color w:val="000000"/>
          <w:sz w:val="28"/>
        </w:rPr>
        <w:t>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обучающихся во взаим</w:t>
      </w:r>
      <w:r>
        <w:rPr>
          <w:rFonts w:ascii="Times New Roman" w:hAnsi="Times New Roman"/>
          <w:color w:val="000000"/>
          <w:sz w:val="28"/>
        </w:rPr>
        <w:t>одействии в условиях неопределённости, открытость опыту и знаниям других;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</w:t>
      </w:r>
      <w:r>
        <w:rPr>
          <w:rFonts w:ascii="Times New Roman" w:hAnsi="Times New Roman"/>
          <w:color w:val="000000"/>
          <w:sz w:val="28"/>
        </w:rPr>
        <w:t>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</w:t>
      </w:r>
      <w:r>
        <w:rPr>
          <w:rFonts w:ascii="Times New Roman" w:hAnsi="Times New Roman"/>
          <w:color w:val="000000"/>
          <w:sz w:val="28"/>
        </w:rPr>
        <w:t xml:space="preserve">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навык выявления и связывания образов, способность формирования новых знаний, в том числе способность формулировать идеи, пон</w:t>
      </w:r>
      <w:r>
        <w:rPr>
          <w:rFonts w:ascii="Times New Roman" w:hAnsi="Times New Roman"/>
          <w:color w:val="000000"/>
          <w:sz w:val="28"/>
        </w:rPr>
        <w:t>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распознавать конкретные примеры понятия по характерным признакам, выполнять операции в соответс</w:t>
      </w:r>
      <w:r>
        <w:rPr>
          <w:rFonts w:ascii="Times New Roman" w:hAnsi="Times New Roman"/>
          <w:color w:val="000000"/>
          <w:sz w:val="28"/>
        </w:rPr>
        <w:t>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</w:t>
      </w:r>
      <w:r>
        <w:rPr>
          <w:rFonts w:ascii="Times New Roman" w:hAnsi="Times New Roman"/>
          <w:color w:val="000000"/>
          <w:sz w:val="28"/>
        </w:rPr>
        <w:t xml:space="preserve"> развития;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анализировать и выявлять взаимосвязи природы, общества и экономики;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обучающихся осо</w:t>
      </w:r>
      <w:r>
        <w:rPr>
          <w:rFonts w:ascii="Times New Roman" w:hAnsi="Times New Roman"/>
          <w:color w:val="000000"/>
          <w:sz w:val="28"/>
        </w:rPr>
        <w:t>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</w:t>
      </w:r>
      <w:r>
        <w:rPr>
          <w:rFonts w:ascii="Times New Roman" w:hAnsi="Times New Roman"/>
          <w:color w:val="000000"/>
          <w:sz w:val="28"/>
        </w:rPr>
        <w:t>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000000" w:rsidRDefault="00EA499D">
      <w:pPr>
        <w:spacing w:line="264" w:lineRule="auto"/>
        <w:ind w:left="120"/>
        <w:jc w:val="both"/>
      </w:pPr>
    </w:p>
    <w:p w:rsidR="00000000" w:rsidRDefault="00EA499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000000" w:rsidRDefault="00EA499D">
      <w:pPr>
        <w:spacing w:line="264" w:lineRule="auto"/>
        <w:ind w:left="120"/>
        <w:jc w:val="both"/>
      </w:pP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Метапредметные результаты освоения основной образовательной программы, формируемые при изучени</w:t>
      </w:r>
      <w:r>
        <w:rPr>
          <w:rFonts w:ascii="Times New Roman" w:hAnsi="Times New Roman"/>
          <w:color w:val="000000"/>
          <w:sz w:val="28"/>
        </w:rPr>
        <w:t>и обществознания: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Овладение универсальными учебными познавательными действиями.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социальных явлений и процессов;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социальных фак</w:t>
      </w:r>
      <w:r>
        <w:rPr>
          <w:rFonts w:ascii="Times New Roman" w:hAnsi="Times New Roman"/>
          <w:color w:val="000000"/>
          <w:sz w:val="28"/>
        </w:rPr>
        <w:t>тов, основания для их обобщения и сравнения, критерии проводимого анализа;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предлагать критерии для выявления закономерностей и противоречий;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дефицит информации, данных, необходимых для решения поставленной задачи;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выявлять причинно-следственные связи при изучении явлений и процессов; 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дедуктивных и индуктивных умозаключений, умозаключений по аналогии, фо</w:t>
      </w:r>
      <w:r>
        <w:rPr>
          <w:rFonts w:ascii="Times New Roman" w:hAnsi="Times New Roman"/>
          <w:color w:val="000000"/>
          <w:sz w:val="28"/>
        </w:rPr>
        <w:t>рмулировать гипотезы о взаимосвязях;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(сравнивать несколько вариантов решения, выбирать наи­более подходящий с учётом самостоятельно выделенных критериев).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</w:t>
      </w:r>
      <w:r>
        <w:rPr>
          <w:rFonts w:ascii="Times New Roman" w:hAnsi="Times New Roman"/>
          <w:color w:val="000000"/>
          <w:sz w:val="28"/>
        </w:rPr>
        <w:t>ь вопросы как исследовательский инструмент познания;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гипотезу об истинности собственных сужден</w:t>
      </w:r>
      <w:r>
        <w:rPr>
          <w:rFonts w:ascii="Times New Roman" w:hAnsi="Times New Roman"/>
          <w:color w:val="000000"/>
          <w:sz w:val="28"/>
        </w:rPr>
        <w:t>ий и суждений других, аргументировать свою позицию, мнение;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</w:t>
      </w:r>
      <w:r>
        <w:rPr>
          <w:rFonts w:ascii="Times New Roman" w:hAnsi="Times New Roman"/>
          <w:color w:val="000000"/>
          <w:sz w:val="28"/>
        </w:rPr>
        <w:t xml:space="preserve"> применимость и достоверность информацию, полученную в ходе исследования;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</w:t>
      </w:r>
      <w:r>
        <w:rPr>
          <w:rFonts w:ascii="Times New Roman" w:hAnsi="Times New Roman"/>
          <w:color w:val="000000"/>
          <w:sz w:val="28"/>
        </w:rPr>
        <w:t>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</w:t>
      </w:r>
      <w:r>
        <w:rPr>
          <w:rFonts w:ascii="Times New Roman" w:hAnsi="Times New Roman"/>
          <w:color w:val="000000"/>
          <w:sz w:val="28"/>
        </w:rPr>
        <w:t>ри поиске и отборе информации или данных из источников с учётом предложенной учебной задачи и заданных критериев;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сходные аргументы (под</w:t>
      </w:r>
      <w:r>
        <w:rPr>
          <w:rFonts w:ascii="Times New Roman" w:hAnsi="Times New Roman"/>
          <w:color w:val="000000"/>
          <w:sz w:val="28"/>
        </w:rPr>
        <w:t>тверждающие или опровергающие одну и ту же идею, версию) в различных информационных источниках;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педагогическим работником или сфо</w:t>
      </w:r>
      <w:r>
        <w:rPr>
          <w:rFonts w:ascii="Times New Roman" w:hAnsi="Times New Roman"/>
          <w:color w:val="000000"/>
          <w:sz w:val="28"/>
        </w:rPr>
        <w:t>рмулированным самостоятельно;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эффективно запоминать и систематизировать информацию.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2. Овладение универсальными учебными коммуникативными действиями.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</w:t>
      </w:r>
      <w:r>
        <w:rPr>
          <w:rFonts w:ascii="Times New Roman" w:hAnsi="Times New Roman"/>
          <w:color w:val="000000"/>
          <w:sz w:val="28"/>
        </w:rPr>
        <w:t>я;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выражать себя (свою точку зрения) в устных и письменных текстах;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наме</w:t>
      </w:r>
      <w:r>
        <w:rPr>
          <w:rFonts w:ascii="Times New Roman" w:hAnsi="Times New Roman"/>
          <w:color w:val="000000"/>
          <w:sz w:val="28"/>
        </w:rPr>
        <w:t>рения других, проявлять уважительное отношение к собеседнику и в корректной форме формулировать свои возражения;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</w:t>
      </w:r>
      <w:r>
        <w:rPr>
          <w:rFonts w:ascii="Times New Roman" w:hAnsi="Times New Roman"/>
          <w:color w:val="000000"/>
          <w:sz w:val="28"/>
        </w:rPr>
        <w:t>лагожелательности общения;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выполненного исследования, проекта;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</w:t>
      </w:r>
      <w:r>
        <w:rPr>
          <w:rFonts w:ascii="Times New Roman" w:hAnsi="Times New Roman"/>
          <w:color w:val="000000"/>
          <w:sz w:val="28"/>
        </w:rPr>
        <w:t xml:space="preserve">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</w:t>
      </w:r>
      <w:r>
        <w:rPr>
          <w:rFonts w:ascii="Times New Roman" w:hAnsi="Times New Roman"/>
          <w:color w:val="000000"/>
          <w:sz w:val="28"/>
        </w:rPr>
        <w:t xml:space="preserve">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</w:t>
      </w:r>
      <w:r>
        <w:rPr>
          <w:rFonts w:ascii="Times New Roman" w:hAnsi="Times New Roman"/>
          <w:color w:val="000000"/>
          <w:sz w:val="28"/>
        </w:rPr>
        <w:t>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</w:t>
      </w:r>
      <w:r>
        <w:rPr>
          <w:rFonts w:ascii="Times New Roman" w:hAnsi="Times New Roman"/>
          <w:color w:val="000000"/>
          <w:sz w:val="28"/>
        </w:rPr>
        <w:t>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свою часть работы, достигать качественного результата по своему направлению и координир</w:t>
      </w:r>
      <w:r>
        <w:rPr>
          <w:rFonts w:ascii="Times New Roman" w:hAnsi="Times New Roman"/>
          <w:color w:val="000000"/>
          <w:sz w:val="28"/>
        </w:rPr>
        <w:t>овать свои действия с другими членами команды;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</w:t>
      </w:r>
      <w:r>
        <w:rPr>
          <w:rFonts w:ascii="Times New Roman" w:hAnsi="Times New Roman"/>
          <w:color w:val="000000"/>
          <w:sz w:val="28"/>
        </w:rPr>
        <w:t>зультатов, разделять сферу ответственности и проявлять готовность к предоставлению отчёта перед группой.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3. Овладение универсальными учебными регулятивными действиями.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проблемы для решения в жизненных и учебных ситуациях;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</w:t>
      </w:r>
      <w:r>
        <w:rPr>
          <w:rFonts w:ascii="Times New Roman" w:hAnsi="Times New Roman"/>
          <w:color w:val="000000"/>
          <w:sz w:val="28"/>
        </w:rPr>
        <w:t>оваться в различных подходах принятия решений (индивидуальное, принятие решения в группе, принятие решений в группе);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</w:t>
      </w:r>
      <w:r>
        <w:rPr>
          <w:rFonts w:ascii="Times New Roman" w:hAnsi="Times New Roman"/>
          <w:color w:val="000000"/>
          <w:sz w:val="28"/>
        </w:rPr>
        <w:t>бственных возможностей, аргументировать предлагаемые варианты решений;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</w:t>
      </w:r>
      <w:r>
        <w:rPr>
          <w:rFonts w:ascii="Times New Roman" w:hAnsi="Times New Roman"/>
          <w:color w:val="000000"/>
          <w:sz w:val="28"/>
        </w:rPr>
        <w:t xml:space="preserve"> ответственность за решение.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Самоконтроль: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самоконтроля, самомотивации и рефлексии;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адекватную оценку ситуации и предлагать план её изменения;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учитывать контекст и предвидеть трудности, которые могут возникнуть при решении учебной </w:t>
      </w:r>
      <w:r>
        <w:rPr>
          <w:rFonts w:ascii="Times New Roman" w:hAnsi="Times New Roman"/>
          <w:color w:val="000000"/>
          <w:sz w:val="28"/>
        </w:rPr>
        <w:t>задачи, адаптировать решение к меняющимся обстоятельствам;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вносить коррективы в деятельность на осн</w:t>
      </w:r>
      <w:r>
        <w:rPr>
          <w:rFonts w:ascii="Times New Roman" w:hAnsi="Times New Roman"/>
          <w:color w:val="000000"/>
          <w:sz w:val="28"/>
        </w:rPr>
        <w:t>ове новых обстоятельств, изменившихся ситуаций, установленных ошибок, возникших трудностей;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Эмоциональный интеллект: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различать, называть и управлять собственными эмоциями и эмоциями других;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и анал</w:t>
      </w:r>
      <w:r>
        <w:rPr>
          <w:rFonts w:ascii="Times New Roman" w:hAnsi="Times New Roman"/>
          <w:color w:val="000000"/>
          <w:sz w:val="28"/>
        </w:rPr>
        <w:t>изировать причины эмоций;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ставить себя на место другого человека, понимать мотивы и намерения другого;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эмоций.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других: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осознанно относиться к другому человеку, его мнению;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своё право на ошибку и тако</w:t>
      </w:r>
      <w:r>
        <w:rPr>
          <w:rFonts w:ascii="Times New Roman" w:hAnsi="Times New Roman"/>
          <w:color w:val="000000"/>
          <w:sz w:val="28"/>
        </w:rPr>
        <w:t>е же право другого;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открытость себе и другим;</w:t>
      </w:r>
    </w:p>
    <w:p w:rsidR="00000000" w:rsidRDefault="00EA499D">
      <w:pPr>
        <w:spacing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:rsidR="00000000" w:rsidRDefault="00EA499D">
      <w:pPr>
        <w:spacing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000000" w:rsidRDefault="00EA499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000000" w:rsidRDefault="00EA499D">
      <w:pPr>
        <w:spacing w:line="264" w:lineRule="auto"/>
        <w:ind w:left="120"/>
        <w:jc w:val="both"/>
      </w:pPr>
    </w:p>
    <w:p w:rsidR="00000000" w:rsidRDefault="00EA499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000000" w:rsidRDefault="00EA499D">
      <w:pPr>
        <w:spacing w:line="264" w:lineRule="auto"/>
        <w:ind w:left="120"/>
        <w:jc w:val="both"/>
      </w:pP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и его социальное окружение</w:t>
      </w:r>
    </w:p>
    <w:p w:rsidR="00000000" w:rsidRDefault="00EA499D">
      <w:pPr>
        <w:numPr>
          <w:ilvl w:val="0"/>
          <w:numId w:val="2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осваивать и применять знания о социальных свойствах ч</w:t>
      </w:r>
      <w:r>
        <w:rPr>
          <w:rFonts w:ascii="Times New Roman" w:hAnsi="Times New Roman"/>
          <w:color w:val="000000"/>
          <w:sz w:val="28"/>
        </w:rPr>
        <w:t>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</w:t>
      </w:r>
    </w:p>
    <w:p w:rsidR="00000000" w:rsidRDefault="00EA499D">
      <w:pPr>
        <w:numPr>
          <w:ilvl w:val="0"/>
          <w:numId w:val="2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традиционные российские духовно-нравственные ценно</w:t>
      </w:r>
      <w:r>
        <w:rPr>
          <w:rFonts w:ascii="Times New Roman" w:hAnsi="Times New Roman"/>
          <w:color w:val="000000"/>
          <w:sz w:val="28"/>
        </w:rPr>
        <w:t>сти на примерах семьи, семейных традиций; характеризовать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</w:t>
      </w:r>
      <w:r>
        <w:rPr>
          <w:rFonts w:ascii="Times New Roman" w:hAnsi="Times New Roman"/>
          <w:color w:val="000000"/>
          <w:sz w:val="28"/>
        </w:rPr>
        <w:t>разование и его значение для человека и общества;</w:t>
      </w:r>
    </w:p>
    <w:p w:rsidR="00000000" w:rsidRDefault="00EA499D">
      <w:pPr>
        <w:numPr>
          <w:ilvl w:val="0"/>
          <w:numId w:val="2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</w:t>
      </w:r>
      <w:r>
        <w:rPr>
          <w:rFonts w:ascii="Times New Roman" w:hAnsi="Times New Roman"/>
          <w:color w:val="000000"/>
          <w:sz w:val="28"/>
        </w:rPr>
        <w:t>нфликтов; проявлений лидерства, соперничества и сотрудничества людей в группах;</w:t>
      </w:r>
    </w:p>
    <w:p w:rsidR="00000000" w:rsidRDefault="00EA499D">
      <w:pPr>
        <w:numPr>
          <w:ilvl w:val="0"/>
          <w:numId w:val="2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по разным признакам виды деятельности человека, потребности людей;</w:t>
      </w:r>
    </w:p>
    <w:p w:rsidR="00000000" w:rsidRDefault="00EA499D">
      <w:pPr>
        <w:numPr>
          <w:ilvl w:val="0"/>
          <w:numId w:val="2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понятия «индивид», «индивидуальность», «личность»; свойства человека и животных; </w:t>
      </w:r>
      <w:r>
        <w:rPr>
          <w:rFonts w:ascii="Times New Roman" w:hAnsi="Times New Roman"/>
          <w:color w:val="000000"/>
          <w:sz w:val="28"/>
        </w:rPr>
        <w:t>виды деятельности (игра, труд, учение);</w:t>
      </w:r>
    </w:p>
    <w:p w:rsidR="00000000" w:rsidRDefault="00EA499D">
      <w:pPr>
        <w:numPr>
          <w:ilvl w:val="0"/>
          <w:numId w:val="2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и объяснять взаимосвязи людей в малых группах; целей, способов и результатов деятельности, целей и средств общения;</w:t>
      </w:r>
    </w:p>
    <w:p w:rsidR="00000000" w:rsidRDefault="00EA499D">
      <w:pPr>
        <w:numPr>
          <w:ilvl w:val="0"/>
          <w:numId w:val="2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полученные знания для объяснения (устного и письменного) сущности общения</w:t>
      </w:r>
      <w:r>
        <w:rPr>
          <w:rFonts w:ascii="Times New Roman" w:hAnsi="Times New Roman"/>
          <w:color w:val="000000"/>
          <w:sz w:val="28"/>
        </w:rPr>
        <w:t xml:space="preserve"> как социального явления, познания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 w:rsidR="00000000" w:rsidRDefault="00EA499D">
      <w:pPr>
        <w:numPr>
          <w:ilvl w:val="0"/>
          <w:numId w:val="2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</w:t>
      </w:r>
      <w:r>
        <w:rPr>
          <w:rFonts w:ascii="Times New Roman" w:hAnsi="Times New Roman"/>
          <w:color w:val="000000"/>
          <w:sz w:val="28"/>
        </w:rPr>
        <w:t xml:space="preserve"> и аргументировать с опорой на обществоведческие знания и личный социальный опыт своё 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 w:rsidR="00000000" w:rsidRDefault="00EA499D">
      <w:pPr>
        <w:numPr>
          <w:ilvl w:val="0"/>
          <w:numId w:val="2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реш</w:t>
      </w:r>
      <w:r>
        <w:rPr>
          <w:rFonts w:ascii="Times New Roman" w:hAnsi="Times New Roman"/>
          <w:color w:val="000000"/>
          <w:sz w:val="28"/>
        </w:rPr>
        <w:t>ать познавательные и практические задачи, касающиеся прав и обязанностей учащегося; отражающие особенности ­отношений в семье, со сверстниками, старшими и младшими;</w:t>
      </w:r>
    </w:p>
    <w:p w:rsidR="00000000" w:rsidRDefault="00EA499D">
      <w:pPr>
        <w:numPr>
          <w:ilvl w:val="0"/>
          <w:numId w:val="2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овладевать смысловым чтением текстов обществоведческой тематики, в том числе извлечений из </w:t>
      </w:r>
      <w:r>
        <w:rPr>
          <w:rFonts w:ascii="Times New Roman" w:hAnsi="Times New Roman"/>
          <w:color w:val="000000"/>
          <w:sz w:val="28"/>
        </w:rPr>
        <w:t>Закона «Об образовании в Российской Федерации»; составлять на их основе план, преобразовывать текстовую информацию в таблицу, схему;</w:t>
      </w:r>
    </w:p>
    <w:p w:rsidR="00000000" w:rsidRDefault="00EA499D">
      <w:pPr>
        <w:numPr>
          <w:ilvl w:val="0"/>
          <w:numId w:val="2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искать и извлекать информацию о связи поколений в нашем обществе, об особенностях подросткового возраста, о правах и обязан</w:t>
      </w:r>
      <w:r>
        <w:rPr>
          <w:rFonts w:ascii="Times New Roman" w:hAnsi="Times New Roman"/>
          <w:color w:val="000000"/>
          <w:sz w:val="28"/>
        </w:rPr>
        <w:t>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000000" w:rsidRDefault="00EA499D">
      <w:pPr>
        <w:numPr>
          <w:ilvl w:val="0"/>
          <w:numId w:val="2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анализировать, обобщать, систематизировать, оценивать социальную информацию о че</w:t>
      </w:r>
      <w:r>
        <w:rPr>
          <w:rFonts w:ascii="Times New Roman" w:hAnsi="Times New Roman"/>
          <w:color w:val="000000"/>
          <w:sz w:val="28"/>
        </w:rPr>
        <w:t>ловеке и его социальном окружении из адаптированных источников (в том числе учебных материалов) и публикаций в СМИ;</w:t>
      </w:r>
    </w:p>
    <w:p w:rsidR="00000000" w:rsidRDefault="00EA499D">
      <w:pPr>
        <w:numPr>
          <w:ilvl w:val="0"/>
          <w:numId w:val="2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собственные поступки и поведение других людей в ходе общения, в ситуациях взаимодействия с людьми с ограниченными возможностями зд</w:t>
      </w:r>
      <w:r>
        <w:rPr>
          <w:rFonts w:ascii="Times New Roman" w:hAnsi="Times New Roman"/>
          <w:color w:val="000000"/>
          <w:sz w:val="28"/>
        </w:rPr>
        <w:t>оровья; оценивать своё отношение к учёбе как важному виду деятельности;</w:t>
      </w:r>
    </w:p>
    <w:p w:rsidR="00000000" w:rsidRDefault="00EA499D">
      <w:pPr>
        <w:numPr>
          <w:ilvl w:val="0"/>
          <w:numId w:val="2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приобретать опыт использования полученных знаний в практической деятельности, в повседневной жизни для выстраивания отношений с представителями старших поколений, со сверстниками и мла</w:t>
      </w:r>
      <w:r>
        <w:rPr>
          <w:rFonts w:ascii="Times New Roman" w:hAnsi="Times New Roman"/>
          <w:color w:val="000000"/>
          <w:sz w:val="28"/>
        </w:rPr>
        <w:t>дшими по возрасту, активного участия в жизни школы и класса;</w:t>
      </w:r>
    </w:p>
    <w:p w:rsidR="00000000" w:rsidRDefault="00EA499D">
      <w:pPr>
        <w:numPr>
          <w:ilvl w:val="0"/>
          <w:numId w:val="2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</w:t>
      </w:r>
      <w:r>
        <w:rPr>
          <w:rFonts w:ascii="Times New Roman" w:hAnsi="Times New Roman"/>
          <w:color w:val="000000"/>
          <w:sz w:val="28"/>
        </w:rPr>
        <w:t>ьми разных культур.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Общество, в котором мы живём</w:t>
      </w:r>
    </w:p>
    <w:p w:rsidR="00000000" w:rsidRDefault="00EA499D">
      <w:pPr>
        <w:numPr>
          <w:ilvl w:val="0"/>
          <w:numId w:val="3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осваивать и применять знания об обществе и природе, положении человека в обществе; процессах и явлениях в экономической жизни общества; явлениях в политической жизни общества, о народах России, о государстве</w:t>
      </w:r>
      <w:r>
        <w:rPr>
          <w:rFonts w:ascii="Times New Roman" w:hAnsi="Times New Roman"/>
          <w:color w:val="000000"/>
          <w:sz w:val="28"/>
        </w:rPr>
        <w:t>нной власти в Российской Федерации; культуре и духовной жизни; типах общества, глобальных проблемах;</w:t>
      </w:r>
    </w:p>
    <w:p w:rsidR="00000000" w:rsidRDefault="00EA499D">
      <w:pPr>
        <w:numPr>
          <w:ilvl w:val="0"/>
          <w:numId w:val="3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характеризовать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</w:t>
      </w:r>
      <w:r>
        <w:rPr>
          <w:rFonts w:ascii="Times New Roman" w:hAnsi="Times New Roman"/>
          <w:color w:val="000000"/>
          <w:sz w:val="28"/>
        </w:rPr>
        <w:t>равственные ценности, особенности информационного общества;</w:t>
      </w:r>
    </w:p>
    <w:p w:rsidR="00000000" w:rsidRDefault="00EA499D">
      <w:pPr>
        <w:numPr>
          <w:ilvl w:val="0"/>
          <w:numId w:val="3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разного положения людей в обществе, видов экономической деятельности, глобальных проблем;</w:t>
      </w:r>
    </w:p>
    <w:p w:rsidR="00000000" w:rsidRDefault="00EA499D">
      <w:pPr>
        <w:numPr>
          <w:ilvl w:val="0"/>
          <w:numId w:val="3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социальные общности и группы;</w:t>
      </w:r>
    </w:p>
    <w:p w:rsidR="00000000" w:rsidRDefault="00EA499D">
      <w:pPr>
        <w:numPr>
          <w:ilvl w:val="0"/>
          <w:numId w:val="3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социальные общности и группы, </w:t>
      </w:r>
      <w:r>
        <w:rPr>
          <w:rFonts w:ascii="Times New Roman" w:hAnsi="Times New Roman"/>
          <w:color w:val="000000"/>
          <w:sz w:val="28"/>
        </w:rPr>
        <w:t>положение в об­ществе различных людей; различные формы хозяйствования;</w:t>
      </w:r>
    </w:p>
    <w:p w:rsidR="00000000" w:rsidRDefault="00EA499D">
      <w:pPr>
        <w:numPr>
          <w:ilvl w:val="0"/>
          <w:numId w:val="3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взаимодействия общества и природы, человека и общества, деятельности основных участников экономики;</w:t>
      </w:r>
    </w:p>
    <w:p w:rsidR="00000000" w:rsidRDefault="00EA499D">
      <w:pPr>
        <w:numPr>
          <w:ilvl w:val="0"/>
          <w:numId w:val="3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полученные знания для объяснения (устного и письменного) в</w:t>
      </w:r>
      <w:r>
        <w:rPr>
          <w:rFonts w:ascii="Times New Roman" w:hAnsi="Times New Roman"/>
          <w:color w:val="000000"/>
          <w:sz w:val="28"/>
        </w:rPr>
        <w:t>лияния природы на общество и общества на природу сущности и взаимосвязей явлений, процессов социальной действительности;</w:t>
      </w:r>
    </w:p>
    <w:p w:rsidR="00000000" w:rsidRDefault="00EA499D">
      <w:pPr>
        <w:numPr>
          <w:ilvl w:val="0"/>
          <w:numId w:val="3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п</w:t>
      </w:r>
      <w:r>
        <w:rPr>
          <w:rFonts w:ascii="Times New Roman" w:hAnsi="Times New Roman"/>
          <w:color w:val="000000"/>
          <w:sz w:val="28"/>
        </w:rPr>
        <w:t>роблемам взаимодействия человека и природы, сохранению духовных ценностей российского народа;</w:t>
      </w:r>
    </w:p>
    <w:p w:rsidR="00000000" w:rsidRDefault="00EA499D">
      <w:pPr>
        <w:numPr>
          <w:ilvl w:val="0"/>
          <w:numId w:val="3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:rsidR="00000000" w:rsidRDefault="00EA499D">
      <w:pPr>
        <w:numPr>
          <w:ilvl w:val="0"/>
          <w:numId w:val="3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овла</w:t>
      </w:r>
      <w:r>
        <w:rPr>
          <w:rFonts w:ascii="Times New Roman" w:hAnsi="Times New Roman"/>
          <w:color w:val="000000"/>
          <w:sz w:val="28"/>
        </w:rPr>
        <w:t>девать смысловым чтением текстов обществоведческой тематики, касающихся отношений человека и природы, уст­ройства общественной жизни, основных сфер жизни общества;</w:t>
      </w:r>
    </w:p>
    <w:p w:rsidR="00000000" w:rsidRDefault="00EA499D">
      <w:pPr>
        <w:numPr>
          <w:ilvl w:val="0"/>
          <w:numId w:val="3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извлекать информацию из разных источников о человеке и обществе, включая информацию о народа</w:t>
      </w:r>
      <w:r>
        <w:rPr>
          <w:rFonts w:ascii="Times New Roman" w:hAnsi="Times New Roman"/>
          <w:color w:val="000000"/>
          <w:sz w:val="28"/>
        </w:rPr>
        <w:t>х России;</w:t>
      </w:r>
    </w:p>
    <w:p w:rsidR="00000000" w:rsidRDefault="00EA499D">
      <w:pPr>
        <w:numPr>
          <w:ilvl w:val="0"/>
          <w:numId w:val="3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</w:t>
      </w:r>
      <w:r>
        <w:rPr>
          <w:rFonts w:ascii="Times New Roman" w:hAnsi="Times New Roman"/>
          <w:color w:val="000000"/>
          <w:sz w:val="28"/>
        </w:rPr>
        <w:t>оды;</w:t>
      </w:r>
    </w:p>
    <w:p w:rsidR="00000000" w:rsidRDefault="00EA499D">
      <w:pPr>
        <w:numPr>
          <w:ilvl w:val="0"/>
          <w:numId w:val="3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 w:rsidR="00000000" w:rsidRDefault="00EA499D">
      <w:pPr>
        <w:numPr>
          <w:ilvl w:val="0"/>
          <w:numId w:val="3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полученные знания, включая основы финансовой грамотности, в практической деятельности, направленной на охрану природы; защ</w:t>
      </w:r>
      <w:r>
        <w:rPr>
          <w:rFonts w:ascii="Times New Roman" w:hAnsi="Times New Roman"/>
          <w:color w:val="000000"/>
          <w:sz w:val="28"/>
        </w:rPr>
        <w:t>иту прав потребителя (в том числе потребителя финансовых услуг), на соблюдение традиций общества, в котором мы живём;</w:t>
      </w:r>
    </w:p>
    <w:p w:rsidR="00000000" w:rsidRDefault="00EA499D">
      <w:pPr>
        <w:numPr>
          <w:ilvl w:val="0"/>
          <w:numId w:val="3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осуществлять совместную деятельность, включая взаимодействие с людьми другой культуры, национальной и религиозной принадлежности на основе</w:t>
      </w:r>
      <w:r>
        <w:rPr>
          <w:rFonts w:ascii="Times New Roman" w:hAnsi="Times New Roman"/>
          <w:color w:val="000000"/>
          <w:sz w:val="28"/>
        </w:rPr>
        <w:t xml:space="preserve"> взаимопонимания между людьми разных культур; осознавать ценность культуры и традиций народов России.</w:t>
      </w:r>
    </w:p>
    <w:p w:rsidR="00000000" w:rsidRDefault="00EA499D">
      <w:pPr>
        <w:spacing w:line="264" w:lineRule="auto"/>
        <w:ind w:left="120"/>
        <w:jc w:val="both"/>
      </w:pPr>
    </w:p>
    <w:p w:rsidR="00000000" w:rsidRDefault="00EA499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000000" w:rsidRDefault="00EA499D">
      <w:pPr>
        <w:spacing w:line="264" w:lineRule="auto"/>
        <w:ind w:left="120"/>
        <w:jc w:val="both"/>
      </w:pP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Социальные ценности и нормы</w:t>
      </w:r>
    </w:p>
    <w:p w:rsidR="00000000" w:rsidRDefault="00EA499D">
      <w:pPr>
        <w:numPr>
          <w:ilvl w:val="0"/>
          <w:numId w:val="4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 социальных ценностях; о содержании и значении социальных норм, регулирующих обществен</w:t>
      </w:r>
      <w:r>
        <w:rPr>
          <w:rFonts w:ascii="Times New Roman" w:hAnsi="Times New Roman"/>
          <w:color w:val="000000"/>
          <w:sz w:val="28"/>
        </w:rPr>
        <w:t>ные отношения;</w:t>
      </w:r>
    </w:p>
    <w:p w:rsidR="00000000" w:rsidRDefault="00EA499D">
      <w:pPr>
        <w:numPr>
          <w:ilvl w:val="0"/>
          <w:numId w:val="4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характеризовать</w:t>
      </w:r>
      <w:r>
        <w:rPr>
          <w:rFonts w:ascii="Times New Roman" w:hAnsi="Times New Roman"/>
          <w:color w:val="000000"/>
          <w:sz w:val="28"/>
        </w:rPr>
        <w:t xml:space="preserve"> традиционные российские духовно-нравственные ценности (в том числе защита человеческой жизни, прав и свобод человека, гуманизм, милосердие); моральные нормы и их роль в жизни общества;</w:t>
      </w:r>
    </w:p>
    <w:p w:rsidR="00000000" w:rsidRDefault="00EA499D">
      <w:pPr>
        <w:numPr>
          <w:ilvl w:val="0"/>
          <w:numId w:val="4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приводить примеры</w:t>
      </w:r>
      <w:r>
        <w:rPr>
          <w:rFonts w:ascii="Times New Roman" w:hAnsi="Times New Roman"/>
          <w:color w:val="000000"/>
          <w:sz w:val="28"/>
        </w:rPr>
        <w:t xml:space="preserve"> гражданственности и па</w:t>
      </w:r>
      <w:r>
        <w:rPr>
          <w:rFonts w:ascii="Times New Roman" w:hAnsi="Times New Roman"/>
          <w:color w:val="000000"/>
          <w:sz w:val="28"/>
        </w:rPr>
        <w:t>триотизма; ситуаций морального выбора; ситуаций, регулируемых различными видами социальных норм;</w:t>
      </w:r>
    </w:p>
    <w:p w:rsidR="00000000" w:rsidRDefault="00EA499D">
      <w:pPr>
        <w:numPr>
          <w:ilvl w:val="0"/>
          <w:numId w:val="4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социальные нормы, их существенные признаки и элементы;</w:t>
      </w:r>
    </w:p>
    <w:p w:rsidR="00000000" w:rsidRDefault="00EA499D">
      <w:pPr>
        <w:numPr>
          <w:ilvl w:val="0"/>
          <w:numId w:val="4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отдельные виды социальных норм;</w:t>
      </w:r>
    </w:p>
    <w:p w:rsidR="00000000" w:rsidRDefault="00EA499D">
      <w:pPr>
        <w:numPr>
          <w:ilvl w:val="0"/>
          <w:numId w:val="4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влияние социальных</w:t>
      </w:r>
      <w:r>
        <w:rPr>
          <w:rFonts w:ascii="Times New Roman" w:hAnsi="Times New Roman"/>
          <w:color w:val="000000"/>
          <w:sz w:val="28"/>
        </w:rPr>
        <w:t xml:space="preserve"> норм на общество и человека;</w:t>
      </w:r>
    </w:p>
    <w:p w:rsidR="00000000" w:rsidRDefault="00EA499D">
      <w:pPr>
        <w:numPr>
          <w:ilvl w:val="0"/>
          <w:numId w:val="4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для объяснения (устного и письменного) сущности социальных норм;</w:t>
      </w:r>
    </w:p>
    <w:p w:rsidR="00000000" w:rsidRDefault="00EA499D">
      <w:pPr>
        <w:numPr>
          <w:ilvl w:val="0"/>
          <w:numId w:val="4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 опорой на обществоведческие знания, факты общественной жизни и личный социальный опыт своё отношени</w:t>
      </w:r>
      <w:r>
        <w:rPr>
          <w:rFonts w:ascii="Times New Roman" w:hAnsi="Times New Roman"/>
          <w:color w:val="000000"/>
          <w:sz w:val="28"/>
        </w:rPr>
        <w:t xml:space="preserve">е к явлениям социальной действительности с точки зрения социальных ценностей; к социальным нормам как регуляторам общественной жизни и поведения человека в обществе; </w:t>
      </w:r>
    </w:p>
    <w:p w:rsidR="00000000" w:rsidRDefault="00EA499D">
      <w:pPr>
        <w:numPr>
          <w:ilvl w:val="0"/>
          <w:numId w:val="4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познавательные и практические задачи, отражающие действие социальных норм как регу</w:t>
      </w:r>
      <w:r>
        <w:rPr>
          <w:rFonts w:ascii="Times New Roman" w:hAnsi="Times New Roman"/>
          <w:color w:val="000000"/>
          <w:sz w:val="28"/>
        </w:rPr>
        <w:t>ляторов общественной жизни и поведения человека;</w:t>
      </w:r>
    </w:p>
    <w:p w:rsidR="00000000" w:rsidRDefault="00EA499D">
      <w:pPr>
        <w:numPr>
          <w:ilvl w:val="0"/>
          <w:numId w:val="4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>смысловым чтением текстов обществоведческой тематики, касающихся гуманизма, гражданственности, патриотизма;</w:t>
      </w:r>
    </w:p>
    <w:p w:rsidR="00000000" w:rsidRDefault="00EA499D">
      <w:pPr>
        <w:numPr>
          <w:ilvl w:val="0"/>
          <w:numId w:val="4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извлекать </w:t>
      </w:r>
      <w:r>
        <w:rPr>
          <w:rFonts w:ascii="Times New Roman" w:hAnsi="Times New Roman"/>
          <w:color w:val="000000"/>
          <w:sz w:val="28"/>
        </w:rPr>
        <w:t>информацию из разных источников о принципах и нормах морали, проблеме морально</w:t>
      </w:r>
      <w:r>
        <w:rPr>
          <w:rFonts w:ascii="Times New Roman" w:hAnsi="Times New Roman"/>
          <w:color w:val="000000"/>
          <w:sz w:val="28"/>
        </w:rPr>
        <w:t>го выбора;</w:t>
      </w:r>
    </w:p>
    <w:p w:rsidR="00000000" w:rsidRDefault="00EA499D">
      <w:pPr>
        <w:numPr>
          <w:ilvl w:val="0"/>
          <w:numId w:val="4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анализировать, обобщать, систематизировать, оценивать ­социальную информацию из адаптированных источников (в том числе учебных материалов) и публикаций в СМИ, ­соотносить её с собственными </w:t>
      </w:r>
      <w:r>
        <w:rPr>
          <w:rFonts w:ascii="Times New Roman" w:hAnsi="Times New Roman"/>
          <w:color w:val="000000"/>
          <w:sz w:val="28"/>
        </w:rPr>
        <w:lastRenderedPageBreak/>
        <w:t xml:space="preserve">знаниями о моральном и правовом регулировании поведения </w:t>
      </w:r>
      <w:r>
        <w:rPr>
          <w:rFonts w:ascii="Times New Roman" w:hAnsi="Times New Roman"/>
          <w:color w:val="000000"/>
          <w:sz w:val="28"/>
        </w:rPr>
        <w:t>человека;</w:t>
      </w:r>
    </w:p>
    <w:p w:rsidR="00000000" w:rsidRDefault="00EA499D">
      <w:pPr>
        <w:numPr>
          <w:ilvl w:val="0"/>
          <w:numId w:val="4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>собственные поступки, поведение людей с точки зрения их соответствия нормам морали;</w:t>
      </w:r>
    </w:p>
    <w:p w:rsidR="00000000" w:rsidRDefault="00EA499D">
      <w:pPr>
        <w:numPr>
          <w:ilvl w:val="0"/>
          <w:numId w:val="4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 xml:space="preserve">полученные знания о социальных нормах в повседневной жизни; </w:t>
      </w:r>
    </w:p>
    <w:p w:rsidR="00000000" w:rsidRDefault="00EA499D">
      <w:pPr>
        <w:numPr>
          <w:ilvl w:val="0"/>
          <w:numId w:val="4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самостоятельно заполнять</w:t>
      </w:r>
      <w:r>
        <w:rPr>
          <w:rFonts w:ascii="Times New Roman" w:hAnsi="Times New Roman"/>
          <w:color w:val="000000"/>
          <w:sz w:val="28"/>
        </w:rPr>
        <w:t xml:space="preserve"> форму (в том числе электронную) и составлять простейш</w:t>
      </w:r>
      <w:r>
        <w:rPr>
          <w:rFonts w:ascii="Times New Roman" w:hAnsi="Times New Roman"/>
          <w:color w:val="000000"/>
          <w:sz w:val="28"/>
        </w:rPr>
        <w:t>ий документ (заявление);</w:t>
      </w:r>
    </w:p>
    <w:p w:rsidR="00000000" w:rsidRDefault="00EA499D">
      <w:pPr>
        <w:numPr>
          <w:ilvl w:val="0"/>
          <w:numId w:val="4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как участник</w:t>
      </w:r>
      <w:r>
        <w:rPr>
          <w:rFonts w:ascii="Times New Roman" w:hAnsi="Times New Roman"/>
          <w:b/>
          <w:color w:val="000000"/>
          <w:sz w:val="28"/>
        </w:rPr>
        <w:t xml:space="preserve"> правовых отношений</w:t>
      </w:r>
    </w:p>
    <w:p w:rsidR="00000000" w:rsidRDefault="00EA499D">
      <w:pPr>
        <w:numPr>
          <w:ilvl w:val="0"/>
          <w:numId w:val="5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 сущности 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</w:t>
      </w:r>
      <w:r>
        <w:rPr>
          <w:rFonts w:ascii="Times New Roman" w:hAnsi="Times New Roman"/>
          <w:color w:val="000000"/>
          <w:sz w:val="28"/>
        </w:rPr>
        <w:t>Российской Федерации (в том числе несовершеннолетнего); правонарушениях и их опасности для личности и общества;</w:t>
      </w:r>
    </w:p>
    <w:p w:rsidR="00000000" w:rsidRDefault="00EA499D">
      <w:pPr>
        <w:numPr>
          <w:ilvl w:val="0"/>
          <w:numId w:val="5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>право как регулятор общественных отношений, конституционные права и обязанности гражданина Российской Федерации, права ребёнка в</w:t>
      </w:r>
      <w:r>
        <w:rPr>
          <w:rFonts w:ascii="Times New Roman" w:hAnsi="Times New Roman"/>
          <w:color w:val="000000"/>
          <w:sz w:val="28"/>
        </w:rPr>
        <w:t xml:space="preserve"> Российской Федерации;</w:t>
      </w:r>
    </w:p>
    <w:p w:rsidR="00000000" w:rsidRDefault="00EA499D">
      <w:pPr>
        <w:numPr>
          <w:ilvl w:val="0"/>
          <w:numId w:val="5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приводить </w:t>
      </w:r>
      <w:r>
        <w:rPr>
          <w:rFonts w:ascii="Times New Roman" w:hAnsi="Times New Roman"/>
          <w:color w:val="000000"/>
          <w:sz w:val="28"/>
        </w:rPr>
        <w:t>примеры и моделировать ситуации, в которых возникают правоотношения, и ситуации, связанные с правонарушениями и наступлением юридической ответственности; способы защиты прав ребёнка в Российской Федерации; примеры, поясняющ</w:t>
      </w:r>
      <w:r>
        <w:rPr>
          <w:rFonts w:ascii="Times New Roman" w:hAnsi="Times New Roman"/>
          <w:color w:val="000000"/>
          <w:sz w:val="28"/>
        </w:rPr>
        <w:t>ие опасность правонарушений для личности и общества;</w:t>
      </w:r>
    </w:p>
    <w:p w:rsidR="00000000" w:rsidRDefault="00EA499D">
      <w:pPr>
        <w:numPr>
          <w:ilvl w:val="0"/>
          <w:numId w:val="5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по разным признакам (в том числе устанавливать существенный признак классификации) нормы права, выделяя существенные признаки;</w:t>
      </w:r>
    </w:p>
    <w:p w:rsidR="00000000" w:rsidRDefault="00EA499D">
      <w:pPr>
        <w:numPr>
          <w:ilvl w:val="0"/>
          <w:numId w:val="5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(в том числе устанавливать основания для сравнен</w:t>
      </w:r>
      <w:r>
        <w:rPr>
          <w:rFonts w:ascii="Times New Roman" w:hAnsi="Times New Roman"/>
          <w:color w:val="000000"/>
          <w:sz w:val="28"/>
        </w:rPr>
        <w:t>ия) проступок и преступление, дееспособность малолетних в возрасте от 6 до 14 лет и несовершеннолетних в возрасте от 14 до 18 лет;</w:t>
      </w:r>
    </w:p>
    <w:p w:rsidR="00000000" w:rsidRDefault="00EA499D">
      <w:pPr>
        <w:numPr>
          <w:ilvl w:val="0"/>
          <w:numId w:val="5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взаимосвязи, включая взаимодействия гражданина и государства, между правовым поведением и культурой</w:t>
      </w:r>
      <w:r>
        <w:rPr>
          <w:rFonts w:ascii="Times New Roman" w:hAnsi="Times New Roman"/>
          <w:color w:val="000000"/>
          <w:sz w:val="28"/>
        </w:rPr>
        <w:t xml:space="preserve"> личности; между особенностями дееспособности несовершеннолетнего и его юридической ответственностью;</w:t>
      </w:r>
    </w:p>
    <w:p w:rsidR="00000000" w:rsidRDefault="00EA499D">
      <w:pPr>
        <w:numPr>
          <w:ilvl w:val="0"/>
          <w:numId w:val="5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 xml:space="preserve">полученные знания для объяснения сущности права, роли права в обществе, необходимости правомерного поведения, </w:t>
      </w:r>
      <w:r>
        <w:rPr>
          <w:rFonts w:ascii="Times New Roman" w:hAnsi="Times New Roman"/>
          <w:color w:val="000000"/>
          <w:sz w:val="28"/>
        </w:rPr>
        <w:lastRenderedPageBreak/>
        <w:t>включая налоговое поведение и п</w:t>
      </w:r>
      <w:r>
        <w:rPr>
          <w:rFonts w:ascii="Times New Roman" w:hAnsi="Times New Roman"/>
          <w:color w:val="000000"/>
          <w:sz w:val="28"/>
        </w:rPr>
        <w:t>ротиводействие коррупции, различий между правомерным и противоправным поведением, проступком и преступлением; для осмысления личного социального опыта при исполнении типичных для несовершеннолетнего социальных ролей (члена семьи, учащегося, члена ученическ</w:t>
      </w:r>
      <w:r>
        <w:rPr>
          <w:rFonts w:ascii="Times New Roman" w:hAnsi="Times New Roman"/>
          <w:color w:val="000000"/>
          <w:sz w:val="28"/>
        </w:rPr>
        <w:t xml:space="preserve">ой общественной организации); </w:t>
      </w:r>
    </w:p>
    <w:p w:rsidR="00000000" w:rsidRDefault="00EA499D">
      <w:pPr>
        <w:numPr>
          <w:ilvl w:val="0"/>
          <w:numId w:val="5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определять </w:t>
      </w:r>
      <w:r>
        <w:rPr>
          <w:rFonts w:ascii="Times New Roman" w:hAnsi="Times New Roman"/>
          <w:color w:val="000000"/>
          <w:sz w:val="28"/>
        </w:rPr>
        <w:t>и аргументировать с опорой на обществоведческие знания, факты общественной жизни и личный социальный опыт своё отношение к роли правовых норм как регуляторов общественной жизни и поведения человека;</w:t>
      </w:r>
    </w:p>
    <w:p w:rsidR="00000000" w:rsidRDefault="00EA499D">
      <w:pPr>
        <w:numPr>
          <w:ilvl w:val="0"/>
          <w:numId w:val="5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познават</w:t>
      </w:r>
      <w:r>
        <w:rPr>
          <w:rFonts w:ascii="Times New Roman" w:hAnsi="Times New Roman"/>
          <w:color w:val="000000"/>
          <w:sz w:val="28"/>
        </w:rPr>
        <w:t xml:space="preserve">ельные и практические задачи, отражающие действие правовых норм как регуляторов общественной жизни и поведения человека, анализировать жизненные ситуации и принимать решения, связанные с исполнением типичных для несовершеннолетнего социальных ролей (члена </w:t>
      </w:r>
      <w:r>
        <w:rPr>
          <w:rFonts w:ascii="Times New Roman" w:hAnsi="Times New Roman"/>
          <w:color w:val="000000"/>
          <w:sz w:val="28"/>
        </w:rPr>
        <w:t xml:space="preserve">семьи, учащегося, члена ученической общественной организации); </w:t>
      </w:r>
    </w:p>
    <w:p w:rsidR="00000000" w:rsidRDefault="00EA499D">
      <w:pPr>
        <w:numPr>
          <w:ilvl w:val="0"/>
          <w:numId w:val="5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>смысловым чтением текстов обществоведческой тематики: отбирать информацию из фрагментов Конституции Российской Федерации и других нормативных правовых актов, из предложенных учителе</w:t>
      </w:r>
      <w:r>
        <w:rPr>
          <w:rFonts w:ascii="Times New Roman" w:hAnsi="Times New Roman"/>
          <w:color w:val="000000"/>
          <w:sz w:val="28"/>
        </w:rPr>
        <w:t xml:space="preserve">м источников о правах и обязанностях граждан, гарантиях и защите прав и свобод человека и гражданина в Российской Федерации, о правах ребёнка и способах их защиты и составлять на их основе план, преобразовывать текстовую информацию в таблицу, схему; </w:t>
      </w:r>
    </w:p>
    <w:p w:rsidR="00000000" w:rsidRDefault="00EA499D">
      <w:pPr>
        <w:numPr>
          <w:ilvl w:val="0"/>
          <w:numId w:val="5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искат</w:t>
      </w:r>
      <w:r>
        <w:rPr>
          <w:rFonts w:ascii="Times New Roman" w:hAnsi="Times New Roman"/>
          <w:b/>
          <w:color w:val="000000"/>
          <w:sz w:val="28"/>
        </w:rPr>
        <w:t>ь и извлекать</w:t>
      </w:r>
      <w:r>
        <w:rPr>
          <w:rFonts w:ascii="Times New Roman" w:hAnsi="Times New Roman"/>
          <w:color w:val="000000"/>
          <w:sz w:val="28"/>
        </w:rPr>
        <w:t xml:space="preserve"> информацию о сущности права и значении правовых норм, о правовой культуре, о гарантиях и защите прав и свобод человека и гражданина в Российской Федерации, выявлять соответствующие факты из разных адаптированных источников (в том числе учебны</w:t>
      </w:r>
      <w:r>
        <w:rPr>
          <w:rFonts w:ascii="Times New Roman" w:hAnsi="Times New Roman"/>
          <w:color w:val="000000"/>
          <w:sz w:val="28"/>
        </w:rPr>
        <w:t>х материалов) и публикаций СМИ с соблюдением правил информационной безопасности при работе в Интернете;</w:t>
      </w:r>
    </w:p>
    <w:p w:rsidR="00000000" w:rsidRDefault="00EA499D">
      <w:pPr>
        <w:numPr>
          <w:ilvl w:val="0"/>
          <w:numId w:val="5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анализировать, обобщать, систематизировать, оценивать</w:t>
      </w:r>
      <w:r>
        <w:rPr>
          <w:rFonts w:ascii="Times New Roman" w:hAnsi="Times New Roman"/>
          <w:color w:val="000000"/>
          <w:sz w:val="28"/>
        </w:rPr>
        <w:t xml:space="preserve"> социальную информацию из адаптированных источников (в том числе учебных материалов) и публикаций С</w:t>
      </w:r>
      <w:r>
        <w:rPr>
          <w:rFonts w:ascii="Times New Roman" w:hAnsi="Times New Roman"/>
          <w:color w:val="000000"/>
          <w:sz w:val="28"/>
        </w:rPr>
        <w:t>МИ, соотносить её с собственными знаниями о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000000" w:rsidRDefault="00EA499D">
      <w:pPr>
        <w:numPr>
          <w:ilvl w:val="0"/>
          <w:numId w:val="5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оценивать</w:t>
      </w:r>
      <w:r>
        <w:rPr>
          <w:rFonts w:ascii="Times New Roman" w:hAnsi="Times New Roman"/>
          <w:color w:val="000000"/>
          <w:sz w:val="28"/>
        </w:rPr>
        <w:t xml:space="preserve"> собственные поступки и поведение других людей с </w:t>
      </w:r>
      <w:r>
        <w:rPr>
          <w:rFonts w:ascii="Times New Roman" w:hAnsi="Times New Roman"/>
          <w:color w:val="000000"/>
          <w:sz w:val="28"/>
        </w:rPr>
        <w:t xml:space="preserve">точки зрения их соответствия правовым нормам: выражать свою точку зрения, участвовать в дискуссии; </w:t>
      </w:r>
    </w:p>
    <w:p w:rsidR="00000000" w:rsidRDefault="00EA499D">
      <w:pPr>
        <w:numPr>
          <w:ilvl w:val="0"/>
          <w:numId w:val="5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о праве и правовых нормах в практической деятельности (выполнять проблемные задания, индивидуальные и групповые проекты), в п</w:t>
      </w:r>
      <w:r>
        <w:rPr>
          <w:rFonts w:ascii="Times New Roman" w:hAnsi="Times New Roman"/>
          <w:color w:val="000000"/>
          <w:sz w:val="28"/>
        </w:rPr>
        <w:t>овседневной жизни для осознанного выполнения гражданских обязанностей (для реализации и защиты прав человека и гражданина, прав потребителя, выбора профессии и оценки собственных перспектив в профессиональной сфере с учётом приобретённых представлений о пр</w:t>
      </w:r>
      <w:r>
        <w:rPr>
          <w:rFonts w:ascii="Times New Roman" w:hAnsi="Times New Roman"/>
          <w:color w:val="000000"/>
          <w:sz w:val="28"/>
        </w:rPr>
        <w:t>офессиях в сфере права, включая деятельность правоохранительных органов);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</w:t>
      </w:r>
      <w:r>
        <w:rPr>
          <w:rFonts w:ascii="Times New Roman" w:hAnsi="Times New Roman"/>
          <w:color w:val="000000"/>
          <w:sz w:val="28"/>
        </w:rPr>
        <w:t xml:space="preserve">ии и регламентом; </w:t>
      </w:r>
    </w:p>
    <w:p w:rsidR="00000000" w:rsidRDefault="00EA499D">
      <w:pPr>
        <w:numPr>
          <w:ilvl w:val="0"/>
          <w:numId w:val="5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</w:t>
      </w:r>
      <w:r>
        <w:rPr>
          <w:rFonts w:ascii="Times New Roman" w:hAnsi="Times New Roman"/>
          <w:b/>
          <w:color w:val="000000"/>
          <w:sz w:val="28"/>
        </w:rPr>
        <w:t xml:space="preserve">заполнять </w:t>
      </w:r>
      <w:r>
        <w:rPr>
          <w:rFonts w:ascii="Times New Roman" w:hAnsi="Times New Roman"/>
          <w:color w:val="000000"/>
          <w:sz w:val="28"/>
        </w:rPr>
        <w:t>форму (в том числе электронную) и составлять простейший документ при получении паспорта гражданина Российской Федерации;</w:t>
      </w:r>
    </w:p>
    <w:p w:rsidR="00000000" w:rsidRDefault="00EA499D">
      <w:pPr>
        <w:numPr>
          <w:ilvl w:val="0"/>
          <w:numId w:val="5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совместную деятельность, включая взаимодействие с людьми другой культуры, наци</w:t>
      </w:r>
      <w:r>
        <w:rPr>
          <w:rFonts w:ascii="Times New Roman" w:hAnsi="Times New Roman"/>
          <w:color w:val="000000"/>
          <w:sz w:val="28"/>
        </w:rPr>
        <w:t>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Основы российского права</w:t>
      </w:r>
    </w:p>
    <w:p w:rsidR="00000000" w:rsidRDefault="00EA499D">
      <w:pPr>
        <w:numPr>
          <w:ilvl w:val="0"/>
          <w:numId w:val="6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</w:t>
      </w:r>
      <w:r>
        <w:rPr>
          <w:rFonts w:ascii="Times New Roman" w:hAnsi="Times New Roman"/>
          <w:b/>
          <w:color w:val="000000"/>
          <w:sz w:val="28"/>
        </w:rPr>
        <w:t>рименять</w:t>
      </w:r>
      <w:r>
        <w:rPr>
          <w:rFonts w:ascii="Times New Roman" w:hAnsi="Times New Roman"/>
          <w:color w:val="000000"/>
          <w:sz w:val="28"/>
        </w:rPr>
        <w:t xml:space="preserve"> знания о Конституции Российской Федерации, других нормативных правовых актах, содержании и значении правовых норм, об отраслях права, о правовых нормах, регулирующих типичные для несовершеннолетнего и членов его семьи общественные отношения (в гра</w:t>
      </w:r>
      <w:r>
        <w:rPr>
          <w:rFonts w:ascii="Times New Roman" w:hAnsi="Times New Roman"/>
          <w:color w:val="000000"/>
          <w:sz w:val="28"/>
        </w:rPr>
        <w:t>жданском, трудовом и семейном, административном, уголовном праве); о защите прав несовершеннолетних; о юридической ответственности (гражданско-правовой, дисциплинарной, административной, уголовной); о правоохранительных органах; об обеспечении безопасности</w:t>
      </w:r>
      <w:r>
        <w:rPr>
          <w:rFonts w:ascii="Times New Roman" w:hAnsi="Times New Roman"/>
          <w:color w:val="000000"/>
          <w:sz w:val="28"/>
        </w:rPr>
        <w:t xml:space="preserve"> личности, общества и государства, в том числе от терроризма и экстремизма; </w:t>
      </w:r>
    </w:p>
    <w:p w:rsidR="00000000" w:rsidRDefault="00EA499D">
      <w:pPr>
        <w:numPr>
          <w:ilvl w:val="0"/>
          <w:numId w:val="6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 xml:space="preserve">роль Конституции Российской Федерации в системе российского права; правоохранительных органов в защите правопорядка, обеспечении социальной стабильности и </w:t>
      </w:r>
      <w:r>
        <w:rPr>
          <w:rFonts w:ascii="Times New Roman" w:hAnsi="Times New Roman"/>
          <w:color w:val="000000"/>
          <w:sz w:val="28"/>
        </w:rPr>
        <w:lastRenderedPageBreak/>
        <w:t>справедл</w:t>
      </w:r>
      <w:r>
        <w:rPr>
          <w:rFonts w:ascii="Times New Roman" w:hAnsi="Times New Roman"/>
          <w:color w:val="000000"/>
          <w:sz w:val="28"/>
        </w:rPr>
        <w:t>ивости; гражданско-правовые отношения, сущность семейных правоотношений; способы защиты интересов и прав детей, оставшихся без попечения родителей; содержание трудового договора, виды правонарушений и виды наказаний;</w:t>
      </w:r>
    </w:p>
    <w:p w:rsidR="00000000" w:rsidRDefault="00EA499D">
      <w:pPr>
        <w:numPr>
          <w:ilvl w:val="0"/>
          <w:numId w:val="6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приводить </w:t>
      </w:r>
      <w:r>
        <w:rPr>
          <w:rFonts w:ascii="Times New Roman" w:hAnsi="Times New Roman"/>
          <w:color w:val="000000"/>
          <w:sz w:val="28"/>
        </w:rPr>
        <w:t>примеры законов и подзаконных</w:t>
      </w:r>
      <w:r>
        <w:rPr>
          <w:rFonts w:ascii="Times New Roman" w:hAnsi="Times New Roman"/>
          <w:color w:val="000000"/>
          <w:sz w:val="28"/>
        </w:rPr>
        <w:t xml:space="preserve"> актов и моделировать ситуации, регулируемые нормами гражданского, трудового, семейного, административного и уголовного права, в том числе связанные с применением санкций за совершённые правонарушения; </w:t>
      </w:r>
    </w:p>
    <w:p w:rsidR="00000000" w:rsidRDefault="00EA499D">
      <w:pPr>
        <w:numPr>
          <w:ilvl w:val="0"/>
          <w:numId w:val="6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по разным признакам виды нормативных</w:t>
      </w:r>
      <w:r>
        <w:rPr>
          <w:rFonts w:ascii="Times New Roman" w:hAnsi="Times New Roman"/>
          <w:color w:val="000000"/>
          <w:sz w:val="28"/>
        </w:rPr>
        <w:t xml:space="preserve"> правовых актов, виды правонарушений и юридической ответственности по отраслям права (в том числе устанавливать существенный признак классификации);</w:t>
      </w:r>
    </w:p>
    <w:p w:rsidR="00000000" w:rsidRDefault="00EA499D">
      <w:pPr>
        <w:numPr>
          <w:ilvl w:val="0"/>
          <w:numId w:val="6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(в том числе устанавливать основания для сравнения) сферы регулирования различных отраслей права</w:t>
      </w:r>
      <w:r>
        <w:rPr>
          <w:rFonts w:ascii="Times New Roman" w:hAnsi="Times New Roman"/>
          <w:color w:val="000000"/>
          <w:sz w:val="28"/>
        </w:rPr>
        <w:t xml:space="preserve"> (гражданского, трудового, семейного, административного и уголовного), права и обязанности работника и работодателя, имущественные и личные неимущественные отношения;</w:t>
      </w:r>
    </w:p>
    <w:p w:rsidR="00000000" w:rsidRDefault="00EA499D">
      <w:pPr>
        <w:numPr>
          <w:ilvl w:val="0"/>
          <w:numId w:val="6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взаимосвязи прав и обязанностей работника и работодателя, прав </w:t>
      </w:r>
      <w:r>
        <w:rPr>
          <w:rFonts w:ascii="Times New Roman" w:hAnsi="Times New Roman"/>
          <w:color w:val="000000"/>
          <w:sz w:val="28"/>
        </w:rPr>
        <w:t>и обязанностей членов семьи; традиционных российских ценностей и личных неимущественных отношений в семье;</w:t>
      </w:r>
    </w:p>
    <w:p w:rsidR="00000000" w:rsidRDefault="00EA499D">
      <w:pPr>
        <w:numPr>
          <w:ilvl w:val="0"/>
          <w:numId w:val="6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об отраслях права в решении учебных задач: для объяснения взаимосвязи гражданской правоспособности и дееспособности; з</w:t>
      </w:r>
      <w:r>
        <w:rPr>
          <w:rFonts w:ascii="Times New Roman" w:hAnsi="Times New Roman"/>
          <w:color w:val="000000"/>
          <w:sz w:val="28"/>
        </w:rPr>
        <w:t xml:space="preserve">начения семьи в жизни человека, общества и государства;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 </w:t>
      </w:r>
    </w:p>
    <w:p w:rsidR="00000000" w:rsidRDefault="00EA499D">
      <w:pPr>
        <w:numPr>
          <w:ilvl w:val="0"/>
          <w:numId w:val="6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своё отношение к з</w:t>
      </w:r>
      <w:r>
        <w:rPr>
          <w:rFonts w:ascii="Times New Roman" w:hAnsi="Times New Roman"/>
          <w:color w:val="000000"/>
          <w:sz w:val="28"/>
        </w:rPr>
        <w:t>ащите прав участников трудовых отношений с опорой на знания в области трудового права, к правонарушениям, формулировать аргументированные выводы о недопустимости нарушения правовых норм;</w:t>
      </w:r>
    </w:p>
    <w:p w:rsidR="00000000" w:rsidRDefault="00EA499D">
      <w:pPr>
        <w:numPr>
          <w:ilvl w:val="0"/>
          <w:numId w:val="6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познавательные и практические задачи, отражающие типичные взаи</w:t>
      </w:r>
      <w:r>
        <w:rPr>
          <w:rFonts w:ascii="Times New Roman" w:hAnsi="Times New Roman"/>
          <w:color w:val="000000"/>
          <w:sz w:val="28"/>
        </w:rPr>
        <w:t>модействия, регулируемые нормами гражданского, трудового, семейного, административного и уголовного права;</w:t>
      </w:r>
    </w:p>
    <w:p w:rsidR="00000000" w:rsidRDefault="00EA499D">
      <w:pPr>
        <w:numPr>
          <w:ilvl w:val="0"/>
          <w:numId w:val="6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>смысловым чтением текстов обществоведческой тематики: отбирать информацию из фрагментов нормативных правовых актов (Гражданский кодекс Рос</w:t>
      </w:r>
      <w:r>
        <w:rPr>
          <w:rFonts w:ascii="Times New Roman" w:hAnsi="Times New Roman"/>
          <w:color w:val="000000"/>
          <w:sz w:val="28"/>
        </w:rPr>
        <w:t xml:space="preserve">сийской Федерации, </w:t>
      </w:r>
      <w:r>
        <w:rPr>
          <w:rFonts w:ascii="Times New Roman" w:hAnsi="Times New Roman"/>
          <w:color w:val="000000"/>
          <w:sz w:val="28"/>
        </w:rPr>
        <w:lastRenderedPageBreak/>
        <w:t>Семейный кодекс Российской Федерации, Трудовой кодекс Российской Федерации, Кодекс Российской Федерации об административных правонарушениях, Уголовный кодекс Российской Федерации), из предложенных учителем источников о правовых нормах, п</w:t>
      </w:r>
      <w:r>
        <w:rPr>
          <w:rFonts w:ascii="Times New Roman" w:hAnsi="Times New Roman"/>
          <w:color w:val="000000"/>
          <w:sz w:val="28"/>
        </w:rPr>
        <w:t xml:space="preserve">равоотношениях и специфике их регулирования, преобразовывать текстовую информацию в таблицу, схему; </w:t>
      </w:r>
    </w:p>
    <w:p w:rsidR="00000000" w:rsidRDefault="00EA499D">
      <w:pPr>
        <w:numPr>
          <w:ilvl w:val="0"/>
          <w:numId w:val="6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искать и извлекать</w:t>
      </w:r>
      <w:r>
        <w:rPr>
          <w:rFonts w:ascii="Times New Roman" w:hAnsi="Times New Roman"/>
          <w:color w:val="000000"/>
          <w:sz w:val="28"/>
        </w:rPr>
        <w:t xml:space="preserve"> информацию по правовой тематике в сфере гражданского, трудового, семейного, административного и уголовного права: выявлять соответствующ</w:t>
      </w:r>
      <w:r>
        <w:rPr>
          <w:rFonts w:ascii="Times New Roman" w:hAnsi="Times New Roman"/>
          <w:color w:val="000000"/>
          <w:sz w:val="28"/>
        </w:rPr>
        <w:t xml:space="preserve">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000000" w:rsidRDefault="00EA499D">
      <w:pPr>
        <w:numPr>
          <w:ilvl w:val="0"/>
          <w:numId w:val="6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анализировать, обобщать, систематизировать, оценивать</w:t>
      </w:r>
      <w:r>
        <w:rPr>
          <w:rFonts w:ascii="Times New Roman" w:hAnsi="Times New Roman"/>
          <w:color w:val="000000"/>
          <w:sz w:val="28"/>
        </w:rPr>
        <w:t xml:space="preserve"> ­социальную информацию из адаптир</w:t>
      </w:r>
      <w:r>
        <w:rPr>
          <w:rFonts w:ascii="Times New Roman" w:hAnsi="Times New Roman"/>
          <w:color w:val="000000"/>
          <w:sz w:val="28"/>
        </w:rPr>
        <w:t>ованных источников(в том числе учебных материалов) и публикаций СМИ, соотносить её с собственными знаниями об отраслях права (гражданского, трудового, семейного, административного и уголовного) и личным социальным опытом; используя обществоведческие знания</w:t>
      </w:r>
      <w:r>
        <w:rPr>
          <w:rFonts w:ascii="Times New Roman" w:hAnsi="Times New Roman"/>
          <w:color w:val="000000"/>
          <w:sz w:val="28"/>
        </w:rPr>
        <w:t xml:space="preserve">, формулировать выводы, подкрепляя их аргументами, о применении санкций за совершённые правонарушения, о юридической ответственности несовершеннолетних; </w:t>
      </w:r>
    </w:p>
    <w:p w:rsidR="00000000" w:rsidRDefault="00EA499D">
      <w:pPr>
        <w:numPr>
          <w:ilvl w:val="0"/>
          <w:numId w:val="6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>собственные поступки и поведение других людей с точки зрения их соответствия нормам гражданс</w:t>
      </w:r>
      <w:r>
        <w:rPr>
          <w:rFonts w:ascii="Times New Roman" w:hAnsi="Times New Roman"/>
          <w:color w:val="000000"/>
          <w:sz w:val="28"/>
        </w:rPr>
        <w:t xml:space="preserve">кого, трудового, семейного, административного и уголовного права; </w:t>
      </w:r>
    </w:p>
    <w:p w:rsidR="00000000" w:rsidRDefault="00EA499D">
      <w:pPr>
        <w:numPr>
          <w:ilvl w:val="0"/>
          <w:numId w:val="6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 xml:space="preserve">полученные знания о нормах гражданского, трудового, семейного, административного и уголовного права в практической деятельности (выполнять проблемные задания, индивидуальные и </w:t>
      </w:r>
      <w:r>
        <w:rPr>
          <w:rFonts w:ascii="Times New Roman" w:hAnsi="Times New Roman"/>
          <w:color w:val="000000"/>
          <w:sz w:val="28"/>
        </w:rPr>
        <w:t>групповые проекты), в повседневной жизни для осознанного выполнения обязанностей, правомерного поведения, реализации и защиты своих прав; публично представлять результаты своей деятельности (в рамках изученного материала, включая проектную деятельность), в</w:t>
      </w:r>
      <w:r>
        <w:rPr>
          <w:rFonts w:ascii="Times New Roman" w:hAnsi="Times New Roman"/>
          <w:color w:val="000000"/>
          <w:sz w:val="28"/>
        </w:rPr>
        <w:t xml:space="preserve"> соответствии с темой и ситуацией общения, особенностями аудитории и регламентом;</w:t>
      </w:r>
    </w:p>
    <w:p w:rsidR="00000000" w:rsidRDefault="00EA499D">
      <w:pPr>
        <w:numPr>
          <w:ilvl w:val="0"/>
          <w:numId w:val="6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</w:t>
      </w:r>
      <w:r>
        <w:rPr>
          <w:rFonts w:ascii="Times New Roman" w:hAnsi="Times New Roman"/>
          <w:b/>
          <w:color w:val="000000"/>
          <w:sz w:val="28"/>
        </w:rPr>
        <w:t xml:space="preserve">заполнять </w:t>
      </w:r>
      <w:r>
        <w:rPr>
          <w:rFonts w:ascii="Times New Roman" w:hAnsi="Times New Roman"/>
          <w:color w:val="000000"/>
          <w:sz w:val="28"/>
        </w:rPr>
        <w:t>форму (в том числе электронную) и составлять простейший документ (заявление о приёме на работу);</w:t>
      </w:r>
    </w:p>
    <w:p w:rsidR="00000000" w:rsidRDefault="00EA499D">
      <w:pPr>
        <w:numPr>
          <w:ilvl w:val="0"/>
          <w:numId w:val="6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совместную деятельность, включая взаимо</w:t>
      </w:r>
      <w:r>
        <w:rPr>
          <w:rFonts w:ascii="Times New Roman" w:hAnsi="Times New Roman"/>
          <w:color w:val="000000"/>
          <w:sz w:val="28"/>
        </w:rPr>
        <w:t xml:space="preserve">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</w:t>
      </w:r>
      <w:r>
        <w:rPr>
          <w:rFonts w:ascii="Times New Roman" w:hAnsi="Times New Roman"/>
          <w:color w:val="000000"/>
          <w:sz w:val="28"/>
        </w:rPr>
        <w:lastRenderedPageBreak/>
        <w:t>ценностей, идей мира и взаимопонимания между народами, людьми разных культур</w:t>
      </w:r>
      <w:r>
        <w:rPr>
          <w:rFonts w:ascii="Times New Roman" w:hAnsi="Times New Roman"/>
          <w:color w:val="000000"/>
          <w:sz w:val="28"/>
        </w:rPr>
        <w:t>.</w:t>
      </w:r>
    </w:p>
    <w:p w:rsidR="00000000" w:rsidRDefault="00EA499D">
      <w:pPr>
        <w:spacing w:line="264" w:lineRule="auto"/>
        <w:ind w:left="120"/>
        <w:jc w:val="both"/>
      </w:pPr>
    </w:p>
    <w:p w:rsidR="00000000" w:rsidRDefault="00EA499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  <w:lang w:val="ru-RU"/>
        </w:rPr>
        <w:t>9</w:t>
      </w:r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000000" w:rsidRDefault="00EA499D">
      <w:pPr>
        <w:spacing w:line="264" w:lineRule="auto"/>
        <w:ind w:left="120"/>
        <w:jc w:val="both"/>
      </w:pP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экономических отношениях</w:t>
      </w:r>
    </w:p>
    <w:p w:rsidR="00000000" w:rsidRDefault="00EA499D">
      <w:pPr>
        <w:numPr>
          <w:ilvl w:val="0"/>
          <w:numId w:val="7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</w:t>
      </w:r>
      <w:r>
        <w:rPr>
          <w:rFonts w:ascii="Times New Roman" w:hAnsi="Times New Roman"/>
          <w:color w:val="000000"/>
          <w:sz w:val="28"/>
        </w:rPr>
        <w:t xml:space="preserve">а в экономике, видах налогов, основах государственной бюджетной и денежно-кредитной политики, о влиянии государственной политики на развитие конкуренции; </w:t>
      </w:r>
    </w:p>
    <w:p w:rsidR="00000000" w:rsidRDefault="00EA499D">
      <w:pPr>
        <w:numPr>
          <w:ilvl w:val="0"/>
          <w:numId w:val="7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>способы координации хозяйственной жизни в различных экономических системах; объекты с</w:t>
      </w:r>
      <w:r>
        <w:rPr>
          <w:rFonts w:ascii="Times New Roman" w:hAnsi="Times New Roman"/>
          <w:color w:val="000000"/>
          <w:sz w:val="28"/>
        </w:rPr>
        <w:t>проса и предложения на рынке труда и финансовом рынке; функции денег;</w:t>
      </w:r>
    </w:p>
    <w:p w:rsidR="00000000" w:rsidRDefault="00EA499D">
      <w:pPr>
        <w:numPr>
          <w:ilvl w:val="0"/>
          <w:numId w:val="7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приводить </w:t>
      </w:r>
      <w:r>
        <w:rPr>
          <w:rFonts w:ascii="Times New Roman" w:hAnsi="Times New Roman"/>
          <w:color w:val="000000"/>
          <w:sz w:val="28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</w:t>
      </w:r>
      <w:r>
        <w:rPr>
          <w:rFonts w:ascii="Times New Roman" w:hAnsi="Times New Roman"/>
          <w:color w:val="000000"/>
          <w:sz w:val="28"/>
        </w:rPr>
        <w:t>ти производства;</w:t>
      </w:r>
    </w:p>
    <w:p w:rsidR="00000000" w:rsidRDefault="00EA499D">
      <w:pPr>
        <w:numPr>
          <w:ilvl w:val="0"/>
          <w:numId w:val="7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:rsidR="00000000" w:rsidRDefault="00EA499D">
      <w:pPr>
        <w:numPr>
          <w:ilvl w:val="0"/>
          <w:numId w:val="7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 xml:space="preserve">различные способы хозяйствования; </w:t>
      </w:r>
    </w:p>
    <w:p w:rsidR="00000000" w:rsidRDefault="00EA499D">
      <w:pPr>
        <w:numPr>
          <w:ilvl w:val="0"/>
          <w:numId w:val="7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связи политических потрясений и соц</w:t>
      </w:r>
      <w:r>
        <w:rPr>
          <w:rFonts w:ascii="Times New Roman" w:hAnsi="Times New Roman"/>
          <w:color w:val="000000"/>
          <w:sz w:val="28"/>
        </w:rPr>
        <w:t>иально-экономических кризисов в государстве;</w:t>
      </w:r>
    </w:p>
    <w:p w:rsidR="00000000" w:rsidRDefault="00EA499D">
      <w:pPr>
        <w:numPr>
          <w:ilvl w:val="0"/>
          <w:numId w:val="7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для объяснения причин достижения (недостижения) результатов экономической деятельности; для объяснения основных механизмов государственного регулирования экономики, государственной</w:t>
      </w:r>
      <w:r>
        <w:rPr>
          <w:rFonts w:ascii="Times New Roman" w:hAnsi="Times New Roman"/>
          <w:color w:val="000000"/>
          <w:sz w:val="28"/>
        </w:rPr>
        <w:t xml:space="preserve">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000000" w:rsidRDefault="00EA499D">
      <w:pPr>
        <w:numPr>
          <w:ilvl w:val="0"/>
          <w:numId w:val="7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 точки зрения социальных ценностей и с опорой на</w:t>
      </w:r>
      <w:r>
        <w:rPr>
          <w:rFonts w:ascii="Times New Roman" w:hAnsi="Times New Roman"/>
          <w:color w:val="000000"/>
          <w:sz w:val="28"/>
        </w:rPr>
        <w:t xml:space="preserve"> обществоведческие знания, факты общественной жизни своё отношение к предпринимательству и развитию собственного бизнеса; </w:t>
      </w:r>
    </w:p>
    <w:p w:rsidR="00000000" w:rsidRDefault="00EA499D">
      <w:pPr>
        <w:numPr>
          <w:ilvl w:val="0"/>
          <w:numId w:val="7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познавательные и практические задачи, связанные с осуществлением экономических действий, на основе рационального выбора в усло</w:t>
      </w:r>
      <w:r>
        <w:rPr>
          <w:rFonts w:ascii="Times New Roman" w:hAnsi="Times New Roman"/>
          <w:color w:val="000000"/>
          <w:sz w:val="28"/>
        </w:rPr>
        <w:t xml:space="preserve">виях ограниченных ресурсов; с использованием различных способов повышения эффективности производства; </w:t>
      </w:r>
      <w:r>
        <w:rPr>
          <w:rFonts w:ascii="Times New Roman" w:hAnsi="Times New Roman"/>
          <w:color w:val="000000"/>
          <w:sz w:val="28"/>
        </w:rPr>
        <w:lastRenderedPageBreak/>
        <w:t xml:space="preserve">отражающие типичные ситуации и социальные взаимодействия в сфере экономической деятельности; отражающие процессы; </w:t>
      </w:r>
    </w:p>
    <w:p w:rsidR="00000000" w:rsidRDefault="00EA499D">
      <w:pPr>
        <w:numPr>
          <w:ilvl w:val="0"/>
          <w:numId w:val="7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>смысловым чтением, преобразо</w:t>
      </w:r>
      <w:r>
        <w:rPr>
          <w:rFonts w:ascii="Times New Roman" w:hAnsi="Times New Roman"/>
          <w:color w:val="000000"/>
          <w:sz w:val="28"/>
        </w:rPr>
        <w:t>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безрабо­тицы;</w:t>
      </w:r>
    </w:p>
    <w:p w:rsidR="00000000" w:rsidRDefault="00EA499D">
      <w:pPr>
        <w:numPr>
          <w:ilvl w:val="0"/>
          <w:numId w:val="7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извлекать </w:t>
      </w:r>
      <w:r>
        <w:rPr>
          <w:rFonts w:ascii="Times New Roman" w:hAnsi="Times New Roman"/>
          <w:color w:val="000000"/>
          <w:sz w:val="28"/>
        </w:rPr>
        <w:t>информацию</w:t>
      </w:r>
      <w:r>
        <w:rPr>
          <w:rFonts w:ascii="Times New Roman" w:hAnsi="Times New Roman"/>
          <w:color w:val="000000"/>
          <w:sz w:val="28"/>
        </w:rPr>
        <w:t xml:space="preserve">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 </w:t>
      </w:r>
    </w:p>
    <w:p w:rsidR="00000000" w:rsidRDefault="00EA499D">
      <w:pPr>
        <w:numPr>
          <w:ilvl w:val="0"/>
          <w:numId w:val="7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анализировать, обобщать, систематизировать, конкретизировать</w:t>
      </w:r>
      <w:r>
        <w:rPr>
          <w:rFonts w:ascii="Times New Roman" w:hAnsi="Times New Roman"/>
          <w:color w:val="000000"/>
          <w:sz w:val="28"/>
        </w:rPr>
        <w:t xml:space="preserve"> и критически оценивать социальн</w:t>
      </w:r>
      <w:r>
        <w:rPr>
          <w:rFonts w:ascii="Times New Roman" w:hAnsi="Times New Roman"/>
          <w:color w:val="000000"/>
          <w:sz w:val="28"/>
        </w:rPr>
        <w:t>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аргументами;</w:t>
      </w:r>
    </w:p>
    <w:p w:rsidR="00000000" w:rsidRDefault="00EA499D">
      <w:pPr>
        <w:numPr>
          <w:ilvl w:val="0"/>
          <w:numId w:val="7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</w:t>
      </w:r>
      <w:r>
        <w:rPr>
          <w:rFonts w:ascii="Times New Roman" w:hAnsi="Times New Roman"/>
          <w:color w:val="000000"/>
          <w:sz w:val="28"/>
        </w:rPr>
        <w:t xml:space="preserve">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мошенничеств, применения недобросовестных </w:t>
      </w:r>
      <w:r>
        <w:rPr>
          <w:rFonts w:ascii="Times New Roman" w:hAnsi="Times New Roman"/>
          <w:color w:val="000000"/>
          <w:sz w:val="28"/>
        </w:rPr>
        <w:t xml:space="preserve">практик); </w:t>
      </w:r>
    </w:p>
    <w:p w:rsidR="00000000" w:rsidRDefault="00EA499D">
      <w:pPr>
        <w:numPr>
          <w:ilvl w:val="0"/>
          <w:numId w:val="7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приобретать </w:t>
      </w:r>
      <w:r>
        <w:rPr>
          <w:rFonts w:ascii="Times New Roman" w:hAnsi="Times New Roman"/>
          <w:color w:val="000000"/>
          <w:sz w:val="28"/>
        </w:rPr>
        <w:t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</w:t>
      </w:r>
      <w:r>
        <w:rPr>
          <w:rFonts w:ascii="Times New Roman" w:hAnsi="Times New Roman"/>
          <w:color w:val="000000"/>
          <w:sz w:val="28"/>
        </w:rPr>
        <w:t>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</w:t>
      </w:r>
      <w:r>
        <w:rPr>
          <w:rFonts w:ascii="Times New Roman" w:hAnsi="Times New Roman"/>
          <w:color w:val="000000"/>
          <w:sz w:val="28"/>
        </w:rPr>
        <w:t xml:space="preserve">х перспектив в профессиональной сфере; </w:t>
      </w:r>
    </w:p>
    <w:p w:rsidR="00000000" w:rsidRDefault="00EA499D">
      <w:pPr>
        <w:numPr>
          <w:ilvl w:val="0"/>
          <w:numId w:val="7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приобретать </w:t>
      </w:r>
      <w:r>
        <w:rPr>
          <w:rFonts w:ascii="Times New Roman" w:hAnsi="Times New Roman"/>
          <w:color w:val="000000"/>
          <w:sz w:val="28"/>
        </w:rPr>
        <w:t xml:space="preserve">опыт составления простейших документов (личный финансовый план, заявление, резюме); </w:t>
      </w:r>
    </w:p>
    <w:p w:rsidR="00000000" w:rsidRDefault="00EA499D">
      <w:pPr>
        <w:numPr>
          <w:ilvl w:val="0"/>
          <w:numId w:val="7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 xml:space="preserve">совместную деятельность, включая взаимодействие с людьми другой культуры, национальной и религиозной </w:t>
      </w:r>
      <w:r>
        <w:rPr>
          <w:rFonts w:ascii="Times New Roman" w:hAnsi="Times New Roman"/>
          <w:color w:val="000000"/>
          <w:sz w:val="28"/>
        </w:rPr>
        <w:lastRenderedPageBreak/>
        <w:t>прина</w:t>
      </w:r>
      <w:r>
        <w:rPr>
          <w:rFonts w:ascii="Times New Roman" w:hAnsi="Times New Roman"/>
          <w:color w:val="000000"/>
          <w:sz w:val="28"/>
        </w:rPr>
        <w:t>длежности, на основе гуманистических ценностей, взаимопонимания между людьми разных культур.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мире культуры</w:t>
      </w:r>
    </w:p>
    <w:p w:rsidR="00000000" w:rsidRDefault="00EA499D">
      <w:pPr>
        <w:numPr>
          <w:ilvl w:val="0"/>
          <w:numId w:val="8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 процессах и явлениях в духовной жизни общества, о науке и образовании, системе образования в Российской Феде</w:t>
      </w:r>
      <w:r>
        <w:rPr>
          <w:rFonts w:ascii="Times New Roman" w:hAnsi="Times New Roman"/>
          <w:color w:val="000000"/>
          <w:sz w:val="28"/>
        </w:rPr>
        <w:t>рации, о религии, мировых религиях, об искусстве и его видах; об информации как важном ресурсе современного общества;</w:t>
      </w:r>
    </w:p>
    <w:p w:rsidR="00000000" w:rsidRDefault="00EA499D">
      <w:pPr>
        <w:numPr>
          <w:ilvl w:val="0"/>
          <w:numId w:val="8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>духовно-нравственные ценности (в том числе нормы морали и нравственности, гуманизм, милосердие, справедливость) нашего общ</w:t>
      </w:r>
      <w:r>
        <w:rPr>
          <w:rFonts w:ascii="Times New Roman" w:hAnsi="Times New Roman"/>
          <w:color w:val="000000"/>
          <w:sz w:val="28"/>
        </w:rPr>
        <w:t xml:space="preserve">ества, искусство как сферу деятельности, информационную культуру и информационную безопасность; </w:t>
      </w:r>
    </w:p>
    <w:p w:rsidR="00000000" w:rsidRDefault="00EA499D">
      <w:pPr>
        <w:numPr>
          <w:ilvl w:val="0"/>
          <w:numId w:val="8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приводить </w:t>
      </w:r>
      <w:r>
        <w:rPr>
          <w:rFonts w:ascii="Times New Roman" w:hAnsi="Times New Roman"/>
          <w:color w:val="000000"/>
          <w:sz w:val="28"/>
        </w:rPr>
        <w:t>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</w:t>
      </w:r>
      <w:r>
        <w:rPr>
          <w:rFonts w:ascii="Times New Roman" w:hAnsi="Times New Roman"/>
          <w:color w:val="000000"/>
          <w:sz w:val="28"/>
        </w:rPr>
        <w:t xml:space="preserve">ости; </w:t>
      </w:r>
    </w:p>
    <w:p w:rsidR="00000000" w:rsidRDefault="00EA499D">
      <w:pPr>
        <w:numPr>
          <w:ilvl w:val="0"/>
          <w:numId w:val="8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 xml:space="preserve">по разным признакам формы и виды культуры; </w:t>
      </w:r>
    </w:p>
    <w:p w:rsidR="00000000" w:rsidRDefault="00EA499D">
      <w:pPr>
        <w:numPr>
          <w:ilvl w:val="0"/>
          <w:numId w:val="8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формы культуры, естественные и социально-гуманитарные науки, виды искусств;</w:t>
      </w:r>
    </w:p>
    <w:p w:rsidR="00000000" w:rsidRDefault="00EA499D">
      <w:pPr>
        <w:numPr>
          <w:ilvl w:val="0"/>
          <w:numId w:val="8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взаимосвязь развития духовной культуры и формирования личности, взаимовлиян</w:t>
      </w:r>
      <w:r>
        <w:rPr>
          <w:rFonts w:ascii="Times New Roman" w:hAnsi="Times New Roman"/>
          <w:color w:val="000000"/>
          <w:sz w:val="28"/>
        </w:rPr>
        <w:t>ие науки и образования;</w:t>
      </w:r>
    </w:p>
    <w:p w:rsidR="00000000" w:rsidRDefault="00EA499D">
      <w:pPr>
        <w:numPr>
          <w:ilvl w:val="0"/>
          <w:numId w:val="8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 xml:space="preserve">полученные знания для объяснения роли непрерывного образования; </w:t>
      </w:r>
    </w:p>
    <w:p w:rsidR="00000000" w:rsidRDefault="00EA499D">
      <w:pPr>
        <w:numPr>
          <w:ilvl w:val="0"/>
          <w:numId w:val="8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 точки зрения социальных ценностей и с опорой на обществоведческие знания, факты общественной жизни своё отношение к информа</w:t>
      </w:r>
      <w:r>
        <w:rPr>
          <w:rFonts w:ascii="Times New Roman" w:hAnsi="Times New Roman"/>
          <w:color w:val="000000"/>
          <w:sz w:val="28"/>
        </w:rPr>
        <w:t>ционной культуре и информационной безопасности, правилам безопасного поведения в Интернете;</w:t>
      </w:r>
    </w:p>
    <w:p w:rsidR="00000000" w:rsidRDefault="00EA499D">
      <w:pPr>
        <w:numPr>
          <w:ilvl w:val="0"/>
          <w:numId w:val="8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познавательные и практические задачи, касающиеся форм и многообразия духовной культуры;</w:t>
      </w:r>
    </w:p>
    <w:p w:rsidR="00000000" w:rsidRDefault="00EA499D">
      <w:pPr>
        <w:numPr>
          <w:ilvl w:val="0"/>
          <w:numId w:val="8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>смысловым чтением текстов по проблемам развития современно</w:t>
      </w:r>
      <w:r>
        <w:rPr>
          <w:rFonts w:ascii="Times New Roman" w:hAnsi="Times New Roman"/>
          <w:color w:val="000000"/>
          <w:sz w:val="28"/>
        </w:rPr>
        <w:t>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000000" w:rsidRDefault="00EA499D">
      <w:pPr>
        <w:numPr>
          <w:ilvl w:val="0"/>
          <w:numId w:val="8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поиск информации об ответственности современных учёных, о религиозных объединениях в Российск</w:t>
      </w:r>
      <w:r>
        <w:rPr>
          <w:rFonts w:ascii="Times New Roman" w:hAnsi="Times New Roman"/>
          <w:color w:val="000000"/>
          <w:sz w:val="28"/>
        </w:rPr>
        <w:t>ой Федерации, о роли искусства в жизни человека и общества, о видах мошенничества в Интернете в разных источниках информации;</w:t>
      </w:r>
    </w:p>
    <w:p w:rsidR="00000000" w:rsidRDefault="00EA499D">
      <w:pPr>
        <w:numPr>
          <w:ilvl w:val="0"/>
          <w:numId w:val="8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анализировать, систематизировать, критически оценивать и обобщать</w:t>
      </w:r>
      <w:r>
        <w:rPr>
          <w:rFonts w:ascii="Times New Roman" w:hAnsi="Times New Roman"/>
          <w:color w:val="000000"/>
          <w:sz w:val="28"/>
        </w:rPr>
        <w:t xml:space="preserve"> социальную информацию, представленную в разных формах (описатель</w:t>
      </w:r>
      <w:r>
        <w:rPr>
          <w:rFonts w:ascii="Times New Roman" w:hAnsi="Times New Roman"/>
          <w:color w:val="000000"/>
          <w:sz w:val="28"/>
        </w:rPr>
        <w:t>ную, графическую, аудиовизуальную), при изучении культуры, науки и образования;</w:t>
      </w:r>
    </w:p>
    <w:p w:rsidR="00000000" w:rsidRDefault="00EA499D">
      <w:pPr>
        <w:numPr>
          <w:ilvl w:val="0"/>
          <w:numId w:val="8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>собственные поступки, поведение людей в духовной сфере жизни общества;</w:t>
      </w:r>
    </w:p>
    <w:p w:rsidR="00000000" w:rsidRDefault="00EA499D">
      <w:pPr>
        <w:numPr>
          <w:ilvl w:val="0"/>
          <w:numId w:val="8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для публичного представления результатов своей деятельности в сф</w:t>
      </w:r>
      <w:r>
        <w:rPr>
          <w:rFonts w:ascii="Times New Roman" w:hAnsi="Times New Roman"/>
          <w:color w:val="000000"/>
          <w:sz w:val="28"/>
        </w:rPr>
        <w:t>ере духовной культуры в соответствии с особенностями аудитории и регламентом;</w:t>
      </w:r>
    </w:p>
    <w:p w:rsidR="00000000" w:rsidRDefault="00EA499D">
      <w:pPr>
        <w:numPr>
          <w:ilvl w:val="0"/>
          <w:numId w:val="8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приобретать </w:t>
      </w:r>
      <w:r>
        <w:rPr>
          <w:rFonts w:ascii="Times New Roman" w:hAnsi="Times New Roman"/>
          <w:color w:val="000000"/>
          <w:sz w:val="28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000000" w:rsidRDefault="00EA499D">
      <w:pPr>
        <w:spacing w:line="264" w:lineRule="auto"/>
        <w:ind w:left="120"/>
        <w:jc w:val="both"/>
      </w:pPr>
    </w:p>
    <w:p w:rsidR="00000000" w:rsidRDefault="00EA499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  <w:lang w:val="ru-RU"/>
        </w:rPr>
        <w:t>8</w:t>
      </w:r>
      <w:r>
        <w:rPr>
          <w:rFonts w:ascii="Times New Roman" w:hAnsi="Times New Roman"/>
          <w:b/>
          <w:color w:val="000000"/>
          <w:sz w:val="28"/>
        </w:rPr>
        <w:t xml:space="preserve"> КЛАСС</w:t>
      </w:r>
    </w:p>
    <w:p w:rsidR="00000000" w:rsidRDefault="00EA499D">
      <w:pPr>
        <w:spacing w:line="264" w:lineRule="auto"/>
        <w:ind w:left="120"/>
        <w:jc w:val="both"/>
      </w:pP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политическом измерении</w:t>
      </w:r>
    </w:p>
    <w:p w:rsidR="00000000" w:rsidRDefault="00EA499D">
      <w:pPr>
        <w:numPr>
          <w:ilvl w:val="0"/>
          <w:numId w:val="9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</w:t>
      </w:r>
      <w:r>
        <w:rPr>
          <w:rFonts w:ascii="Times New Roman" w:hAnsi="Times New Roman"/>
          <w:color w:val="000000"/>
          <w:sz w:val="28"/>
        </w:rPr>
        <w:t>е, о политических партиях;</w:t>
      </w:r>
    </w:p>
    <w:p w:rsidR="00000000" w:rsidRDefault="00EA499D">
      <w:pPr>
        <w:numPr>
          <w:ilvl w:val="0"/>
          <w:numId w:val="9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000000" w:rsidRDefault="00EA499D">
      <w:pPr>
        <w:numPr>
          <w:ilvl w:val="0"/>
          <w:numId w:val="9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приводить </w:t>
      </w:r>
      <w:r>
        <w:rPr>
          <w:rFonts w:ascii="Times New Roman" w:hAnsi="Times New Roman"/>
          <w:color w:val="000000"/>
          <w:sz w:val="28"/>
        </w:rPr>
        <w:t>примеры государств с различными фор</w:t>
      </w:r>
      <w:r>
        <w:rPr>
          <w:rFonts w:ascii="Times New Roman" w:hAnsi="Times New Roman"/>
          <w:color w:val="000000"/>
          <w:sz w:val="28"/>
        </w:rPr>
        <w:t>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участия граждан в поли</w:t>
      </w:r>
      <w:r>
        <w:rPr>
          <w:rFonts w:ascii="Times New Roman" w:hAnsi="Times New Roman"/>
          <w:color w:val="000000"/>
          <w:sz w:val="28"/>
        </w:rPr>
        <w:t>тике; связи политических потрясений и социально-экономического кризиса в государстве;</w:t>
      </w:r>
    </w:p>
    <w:p w:rsidR="00000000" w:rsidRDefault="00EA499D">
      <w:pPr>
        <w:numPr>
          <w:ilvl w:val="0"/>
          <w:numId w:val="9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:rsidR="00000000" w:rsidRDefault="00EA499D">
      <w:pPr>
        <w:numPr>
          <w:ilvl w:val="0"/>
          <w:numId w:val="9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 xml:space="preserve">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</w:t>
      </w:r>
      <w:r>
        <w:rPr>
          <w:rFonts w:ascii="Times New Roman" w:hAnsi="Times New Roman"/>
          <w:color w:val="000000"/>
          <w:sz w:val="28"/>
        </w:rPr>
        <w:t xml:space="preserve">политическую партию и общественно-политическое движение, выборы и референдум; </w:t>
      </w:r>
    </w:p>
    <w:p w:rsidR="00000000" w:rsidRDefault="00EA499D">
      <w:pPr>
        <w:numPr>
          <w:ilvl w:val="0"/>
          <w:numId w:val="9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</w:t>
      </w:r>
      <w:r>
        <w:rPr>
          <w:rFonts w:ascii="Times New Roman" w:hAnsi="Times New Roman"/>
          <w:color w:val="000000"/>
          <w:sz w:val="28"/>
        </w:rPr>
        <w:t xml:space="preserve">рясений и социально-экономических кризисов в государстве; </w:t>
      </w:r>
    </w:p>
    <w:p w:rsidR="00000000" w:rsidRDefault="00EA499D">
      <w:pPr>
        <w:numPr>
          <w:ilvl w:val="0"/>
          <w:numId w:val="9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 xml:space="preserve"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</w:t>
      </w:r>
      <w:r>
        <w:rPr>
          <w:rFonts w:ascii="Times New Roman" w:hAnsi="Times New Roman"/>
          <w:color w:val="000000"/>
          <w:sz w:val="28"/>
        </w:rPr>
        <w:t xml:space="preserve">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</w:p>
    <w:p w:rsidR="00000000" w:rsidRDefault="00EA499D">
      <w:pPr>
        <w:numPr>
          <w:ilvl w:val="0"/>
          <w:numId w:val="9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</w:t>
      </w:r>
      <w:r>
        <w:rPr>
          <w:rFonts w:ascii="Times New Roman" w:hAnsi="Times New Roman"/>
          <w:b/>
          <w:color w:val="000000"/>
          <w:sz w:val="28"/>
        </w:rPr>
        <w:t>гументировать</w:t>
      </w:r>
      <w:r>
        <w:rPr>
          <w:rFonts w:ascii="Times New Roman" w:hAnsi="Times New Roman"/>
          <w:color w:val="000000"/>
          <w:sz w:val="28"/>
        </w:rPr>
        <w:t xml:space="preserve"> неприемлемость всех форм антиобщественного поведения в политике с точки зрения социальных ценностей и правовых норм;</w:t>
      </w:r>
    </w:p>
    <w:p w:rsidR="00000000" w:rsidRDefault="00EA499D">
      <w:pPr>
        <w:numPr>
          <w:ilvl w:val="0"/>
          <w:numId w:val="9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в рамках изученного материала познавательные и практические задачи, отражающие типичные взаимодействия между субъектам</w:t>
      </w:r>
      <w:r>
        <w:rPr>
          <w:rFonts w:ascii="Times New Roman" w:hAnsi="Times New Roman"/>
          <w:color w:val="000000"/>
          <w:sz w:val="28"/>
        </w:rPr>
        <w:t xml:space="preserve">и политики; выполнение социальных ролей избирателя, члена политической партии, участника общественно-политического движения; </w:t>
      </w:r>
    </w:p>
    <w:p w:rsidR="00000000" w:rsidRDefault="00EA499D">
      <w:pPr>
        <w:numPr>
          <w:ilvl w:val="0"/>
          <w:numId w:val="9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>смысловым чтением фрагментов Конституции Российской Федерации, других нормативных правовых актов, учебных и иных тексто</w:t>
      </w:r>
      <w:r>
        <w:rPr>
          <w:rFonts w:ascii="Times New Roman" w:hAnsi="Times New Roman"/>
          <w:color w:val="000000"/>
          <w:sz w:val="28"/>
        </w:rPr>
        <w:t>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:rsidR="00000000" w:rsidRDefault="00EA499D">
      <w:pPr>
        <w:numPr>
          <w:ilvl w:val="0"/>
          <w:numId w:val="9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искать и извлекать</w:t>
      </w:r>
      <w:r>
        <w:rPr>
          <w:rFonts w:ascii="Times New Roman" w:hAnsi="Times New Roman"/>
          <w:color w:val="000000"/>
          <w:sz w:val="28"/>
        </w:rPr>
        <w:t xml:space="preserve"> информацию о сущности по</w:t>
      </w:r>
      <w:r>
        <w:rPr>
          <w:rFonts w:ascii="Times New Roman" w:hAnsi="Times New Roman"/>
          <w:color w:val="000000"/>
          <w:sz w:val="28"/>
        </w:rPr>
        <w:t xml:space="preserve">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000000" w:rsidRDefault="00EA499D">
      <w:pPr>
        <w:numPr>
          <w:ilvl w:val="0"/>
          <w:numId w:val="9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ана</w:t>
      </w:r>
      <w:r>
        <w:rPr>
          <w:rFonts w:ascii="Times New Roman" w:hAnsi="Times New Roman"/>
          <w:b/>
          <w:color w:val="000000"/>
          <w:sz w:val="28"/>
        </w:rPr>
        <w:t>лизировать и конкретизировать</w:t>
      </w:r>
      <w:r>
        <w:rPr>
          <w:rFonts w:ascii="Times New Roman" w:hAnsi="Times New Roman"/>
          <w:color w:val="000000"/>
          <w:sz w:val="28"/>
        </w:rPr>
        <w:t xml:space="preserve"> социальную информацию о формах участия граждан нашей страны в политической жизни, о выборах и референдуме;</w:t>
      </w:r>
    </w:p>
    <w:p w:rsidR="00000000" w:rsidRDefault="00EA499D">
      <w:pPr>
        <w:numPr>
          <w:ilvl w:val="0"/>
          <w:numId w:val="9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>политическую деятельность различных субъектов политики с точки зрения учёта в ней интересов развития общества</w:t>
      </w:r>
      <w:r>
        <w:rPr>
          <w:rFonts w:ascii="Times New Roman" w:hAnsi="Times New Roman"/>
          <w:color w:val="000000"/>
          <w:sz w:val="28"/>
        </w:rPr>
        <w:t xml:space="preserve">, её соответствия гуманистическим и демократическим ценностям: выражать свою точку зрения, отвечать на вопросы, участвовать в дискуссии; </w:t>
      </w:r>
    </w:p>
    <w:p w:rsidR="00000000" w:rsidRDefault="00EA499D">
      <w:pPr>
        <w:numPr>
          <w:ilvl w:val="0"/>
          <w:numId w:val="9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в практической учебной деятельности (включая выполнение проектов индивидуально и в груп</w:t>
      </w:r>
      <w:r>
        <w:rPr>
          <w:rFonts w:ascii="Times New Roman" w:hAnsi="Times New Roman"/>
          <w:color w:val="000000"/>
          <w:sz w:val="28"/>
        </w:rPr>
        <w:t>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:rsidR="00000000" w:rsidRDefault="00EA499D">
      <w:pPr>
        <w:numPr>
          <w:ilvl w:val="0"/>
          <w:numId w:val="9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совместную деяте</w:t>
      </w:r>
      <w:r>
        <w:rPr>
          <w:rFonts w:ascii="Times New Roman" w:hAnsi="Times New Roman"/>
          <w:color w:val="000000"/>
          <w:sz w:val="28"/>
        </w:rPr>
        <w:t>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</w:t>
      </w:r>
      <w:r>
        <w:rPr>
          <w:rFonts w:ascii="Times New Roman" w:hAnsi="Times New Roman"/>
          <w:color w:val="000000"/>
          <w:sz w:val="28"/>
        </w:rPr>
        <w:t>, людьми разных культур: выполнять учебные задания в парах и группах, исследовательские проекты.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Гражданин и государство</w:t>
      </w:r>
    </w:p>
    <w:p w:rsidR="00000000" w:rsidRDefault="00EA499D">
      <w:pPr>
        <w:numPr>
          <w:ilvl w:val="0"/>
          <w:numId w:val="10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об основах конституционного строя и организации государственной власти в Российской Федерации, государстве</w:t>
      </w:r>
      <w:r>
        <w:rPr>
          <w:rFonts w:ascii="Times New Roman" w:hAnsi="Times New Roman"/>
          <w:color w:val="000000"/>
          <w:sz w:val="28"/>
        </w:rPr>
        <w:t>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:rsidR="00000000" w:rsidRDefault="00EA499D">
      <w:pPr>
        <w:numPr>
          <w:ilvl w:val="0"/>
          <w:numId w:val="10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>Россию как демократическое федеративное правовое</w:t>
      </w:r>
      <w:r>
        <w:rPr>
          <w:rFonts w:ascii="Times New Roman" w:hAnsi="Times New Roman"/>
          <w:color w:val="000000"/>
          <w:sz w:val="28"/>
        </w:rPr>
        <w:t xml:space="preserve">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</w:t>
      </w:r>
      <w:r>
        <w:rPr>
          <w:rFonts w:ascii="Times New Roman" w:hAnsi="Times New Roman"/>
          <w:color w:val="000000"/>
          <w:sz w:val="28"/>
        </w:rPr>
        <w:t xml:space="preserve"> Федерации;</w:t>
      </w:r>
    </w:p>
    <w:p w:rsidR="00000000" w:rsidRDefault="00EA499D">
      <w:pPr>
        <w:numPr>
          <w:ilvl w:val="0"/>
          <w:numId w:val="10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приводить</w:t>
      </w:r>
      <w:r>
        <w:rPr>
          <w:rFonts w:ascii="Times New Roman" w:hAnsi="Times New Roman"/>
          <w:color w:val="000000"/>
          <w:sz w:val="28"/>
        </w:rPr>
        <w:t xml:space="preserve">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</w:t>
      </w:r>
      <w:r>
        <w:rPr>
          <w:rFonts w:ascii="Times New Roman" w:hAnsi="Times New Roman"/>
          <w:color w:val="000000"/>
          <w:sz w:val="28"/>
        </w:rPr>
        <w:t>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</w:p>
    <w:p w:rsidR="00000000" w:rsidRDefault="00EA499D">
      <w:pPr>
        <w:numPr>
          <w:ilvl w:val="0"/>
          <w:numId w:val="10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по разным признакам (в том</w:t>
      </w:r>
      <w:r>
        <w:rPr>
          <w:rFonts w:ascii="Times New Roman" w:hAnsi="Times New Roman"/>
          <w:color w:val="000000"/>
          <w:sz w:val="28"/>
        </w:rPr>
        <w:t xml:space="preserve">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:rsidR="00000000" w:rsidRDefault="00EA499D">
      <w:pPr>
        <w:numPr>
          <w:ilvl w:val="0"/>
          <w:numId w:val="10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сравнивать </w:t>
      </w:r>
      <w:r>
        <w:rPr>
          <w:rFonts w:ascii="Times New Roman" w:hAnsi="Times New Roman"/>
          <w:color w:val="000000"/>
          <w:sz w:val="28"/>
        </w:rPr>
        <w:t>с опорой на Конституцию Российской Федерации полномочия центральных органов государственной власти и субъектов Россий</w:t>
      </w:r>
      <w:r>
        <w:rPr>
          <w:rFonts w:ascii="Times New Roman" w:hAnsi="Times New Roman"/>
          <w:color w:val="000000"/>
          <w:sz w:val="28"/>
        </w:rPr>
        <w:t xml:space="preserve">ской Федерации; </w:t>
      </w:r>
    </w:p>
    <w:p w:rsidR="00000000" w:rsidRDefault="00EA499D">
      <w:pPr>
        <w:numPr>
          <w:ilvl w:val="0"/>
          <w:numId w:val="10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:rsidR="00000000" w:rsidRDefault="00EA499D">
      <w:pPr>
        <w:numPr>
          <w:ilvl w:val="0"/>
          <w:numId w:val="10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полученные зн</w:t>
      </w:r>
      <w:r>
        <w:rPr>
          <w:rFonts w:ascii="Times New Roman" w:hAnsi="Times New Roman"/>
          <w:color w:val="000000"/>
          <w:sz w:val="28"/>
        </w:rPr>
        <w:t xml:space="preserve">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 </w:t>
      </w:r>
    </w:p>
    <w:p w:rsidR="00000000" w:rsidRDefault="00EA499D">
      <w:pPr>
        <w:numPr>
          <w:ilvl w:val="0"/>
          <w:numId w:val="10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с опорой на обществоведческие з</w:t>
      </w:r>
      <w:r>
        <w:rPr>
          <w:rFonts w:ascii="Times New Roman" w:hAnsi="Times New Roman"/>
          <w:color w:val="000000"/>
          <w:sz w:val="28"/>
        </w:rPr>
        <w:t xml:space="preserve">нания, факты общественной жизни и личный социальный опыт </w:t>
      </w: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</w:t>
      </w:r>
      <w:r>
        <w:rPr>
          <w:rFonts w:ascii="Times New Roman" w:hAnsi="Times New Roman"/>
          <w:color w:val="000000"/>
          <w:sz w:val="28"/>
        </w:rPr>
        <w:t>итике «сдерживания»;</w:t>
      </w:r>
    </w:p>
    <w:p w:rsidR="00000000" w:rsidRDefault="00EA499D">
      <w:pPr>
        <w:numPr>
          <w:ilvl w:val="0"/>
          <w:numId w:val="10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 xml:space="preserve">познавательные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:rsidR="00000000" w:rsidRDefault="00EA499D">
      <w:pPr>
        <w:numPr>
          <w:ilvl w:val="0"/>
          <w:numId w:val="10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систематизировать и конкретизировать</w:t>
      </w:r>
      <w:r>
        <w:rPr>
          <w:rFonts w:ascii="Times New Roman" w:hAnsi="Times New Roman"/>
          <w:color w:val="000000"/>
          <w:sz w:val="28"/>
        </w:rPr>
        <w:t xml:space="preserve"> информацию о политической жизни в стране в</w:t>
      </w:r>
      <w:r>
        <w:rPr>
          <w:rFonts w:ascii="Times New Roman" w:hAnsi="Times New Roman"/>
          <w:color w:val="000000"/>
          <w:sz w:val="28"/>
        </w:rPr>
        <w:t xml:space="preserve">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терроризмом; </w:t>
      </w:r>
    </w:p>
    <w:p w:rsidR="00000000" w:rsidRDefault="00EA499D">
      <w:pPr>
        <w:numPr>
          <w:ilvl w:val="0"/>
          <w:numId w:val="10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овладевать </w:t>
      </w:r>
      <w:r>
        <w:rPr>
          <w:rFonts w:ascii="Times New Roman" w:hAnsi="Times New Roman"/>
          <w:color w:val="000000"/>
          <w:sz w:val="28"/>
        </w:rPr>
        <w:t>смысловым</w:t>
      </w:r>
      <w:r>
        <w:rPr>
          <w:rFonts w:ascii="Times New Roman" w:hAnsi="Times New Roman"/>
          <w:color w:val="000000"/>
          <w:sz w:val="28"/>
        </w:rPr>
        <w:t xml:space="preserve">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</w:t>
      </w:r>
      <w:r>
        <w:rPr>
          <w:rFonts w:ascii="Times New Roman" w:hAnsi="Times New Roman"/>
          <w:color w:val="000000"/>
          <w:sz w:val="28"/>
        </w:rPr>
        <w:t>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таблицу,</w:t>
      </w:r>
      <w:r>
        <w:rPr>
          <w:rFonts w:ascii="Times New Roman" w:hAnsi="Times New Roman"/>
          <w:color w:val="000000"/>
          <w:sz w:val="28"/>
        </w:rPr>
        <w:t xml:space="preserve"> схему; </w:t>
      </w:r>
    </w:p>
    <w:p w:rsidR="00000000" w:rsidRDefault="00EA499D">
      <w:pPr>
        <w:numPr>
          <w:ilvl w:val="0"/>
          <w:numId w:val="10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искать и извлекать</w:t>
      </w:r>
      <w:r>
        <w:rPr>
          <w:rFonts w:ascii="Times New Roman" w:hAnsi="Times New Roman"/>
          <w:color w:val="000000"/>
          <w:sz w:val="28"/>
        </w:rPr>
        <w:t xml:space="preserve">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</w:t>
      </w:r>
      <w:r>
        <w:rPr>
          <w:rFonts w:ascii="Times New Roman" w:hAnsi="Times New Roman"/>
          <w:color w:val="000000"/>
          <w:sz w:val="28"/>
        </w:rPr>
        <w:lastRenderedPageBreak/>
        <w:t>факты из публ</w:t>
      </w:r>
      <w:r>
        <w:rPr>
          <w:rFonts w:ascii="Times New Roman" w:hAnsi="Times New Roman"/>
          <w:color w:val="000000"/>
          <w:sz w:val="28"/>
        </w:rPr>
        <w:t xml:space="preserve">икаций СМИ с соблюдением правил информационной безопасности при работе в Интернете; </w:t>
      </w:r>
    </w:p>
    <w:p w:rsidR="00000000" w:rsidRDefault="00EA499D">
      <w:pPr>
        <w:numPr>
          <w:ilvl w:val="0"/>
          <w:numId w:val="10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анализировать, обобщать, систематизировать и конкретизировать</w:t>
      </w:r>
      <w:r>
        <w:rPr>
          <w:rFonts w:ascii="Times New Roman" w:hAnsi="Times New Roman"/>
          <w:color w:val="000000"/>
          <w:sz w:val="28"/>
        </w:rPr>
        <w:t xml:space="preserve"> информацию о важнейших изменениях в российском законодательстве, о ключевых решениях высших органов государст</w:t>
      </w:r>
      <w:r>
        <w:rPr>
          <w:rFonts w:ascii="Times New Roman" w:hAnsi="Times New Roman"/>
          <w:color w:val="000000"/>
          <w:sz w:val="28"/>
        </w:rPr>
        <w:t>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000000" w:rsidRDefault="00EA499D">
      <w:pPr>
        <w:numPr>
          <w:ilvl w:val="0"/>
          <w:numId w:val="10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>собственные поступки и поведение других людей в гражданско-правово</w:t>
      </w:r>
      <w:r>
        <w:rPr>
          <w:rFonts w:ascii="Times New Roman" w:hAnsi="Times New Roman"/>
          <w:color w:val="000000"/>
          <w:sz w:val="28"/>
        </w:rPr>
        <w:t xml:space="preserve">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:rsidR="00000000" w:rsidRDefault="00EA499D">
      <w:pPr>
        <w:numPr>
          <w:ilvl w:val="0"/>
          <w:numId w:val="10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о государстве Российская Федерация в практической учебной д</w:t>
      </w:r>
      <w:r>
        <w:rPr>
          <w:rFonts w:ascii="Times New Roman" w:hAnsi="Times New Roman"/>
          <w:color w:val="000000"/>
          <w:sz w:val="28"/>
        </w:rPr>
        <w:t xml:space="preserve">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</w:t>
      </w:r>
      <w:r>
        <w:rPr>
          <w:rFonts w:ascii="Times New Roman" w:hAnsi="Times New Roman"/>
          <w:color w:val="000000"/>
          <w:sz w:val="28"/>
        </w:rPr>
        <w:t xml:space="preserve">деятельность) в соответствии с темой и ситуацией общения, особенностями аудитории и регламентом; </w:t>
      </w:r>
    </w:p>
    <w:p w:rsidR="00000000" w:rsidRDefault="00EA499D">
      <w:pPr>
        <w:numPr>
          <w:ilvl w:val="0"/>
          <w:numId w:val="10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самостоятельно заполнять</w:t>
      </w:r>
      <w:r>
        <w:rPr>
          <w:rFonts w:ascii="Times New Roman" w:hAnsi="Times New Roman"/>
          <w:color w:val="000000"/>
          <w:sz w:val="28"/>
        </w:rPr>
        <w:t xml:space="preserve"> форму (в том числе электронную) и составлять простейший документ при использовании портала государственных услуг;</w:t>
      </w:r>
    </w:p>
    <w:p w:rsidR="00000000" w:rsidRDefault="00EA499D">
      <w:pPr>
        <w:numPr>
          <w:ilvl w:val="0"/>
          <w:numId w:val="10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совмес</w:t>
      </w:r>
      <w:r>
        <w:rPr>
          <w:rFonts w:ascii="Times New Roman" w:hAnsi="Times New Roman"/>
          <w:color w:val="000000"/>
          <w:sz w:val="28"/>
        </w:rPr>
        <w:t>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</w:t>
      </w:r>
      <w:r>
        <w:rPr>
          <w:rFonts w:ascii="Times New Roman" w:hAnsi="Times New Roman"/>
          <w:color w:val="000000"/>
          <w:sz w:val="28"/>
        </w:rPr>
        <w:t xml:space="preserve"> народами, людьми разных культур.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системе социальных отношений</w:t>
      </w:r>
    </w:p>
    <w:p w:rsidR="00000000" w:rsidRDefault="00EA499D">
      <w:pPr>
        <w:numPr>
          <w:ilvl w:val="0"/>
          <w:numId w:val="11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 социальной структуре общества, социальных общностях и группах; социальных стату­сах, ролях, социализации личности; важности семьи как ба­зового социальн</w:t>
      </w:r>
      <w:r>
        <w:rPr>
          <w:rFonts w:ascii="Times New Roman" w:hAnsi="Times New Roman"/>
          <w:color w:val="000000"/>
          <w:sz w:val="28"/>
        </w:rPr>
        <w:t xml:space="preserve">ого института; об этносе и нациях, этническом многообразии современного человечества, диалоге куль­тур, отклоняющемся поведении и здоровом образе жизни; </w:t>
      </w:r>
    </w:p>
    <w:p w:rsidR="00000000" w:rsidRDefault="00EA499D">
      <w:pPr>
        <w:numPr>
          <w:ilvl w:val="0"/>
          <w:numId w:val="11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 xml:space="preserve">функции семьи в обществе; основы социальной политики Российского государства; </w:t>
      </w:r>
    </w:p>
    <w:p w:rsidR="00000000" w:rsidRDefault="00EA499D">
      <w:pPr>
        <w:numPr>
          <w:ilvl w:val="0"/>
          <w:numId w:val="11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приводи</w:t>
      </w:r>
      <w:r>
        <w:rPr>
          <w:rFonts w:ascii="Times New Roman" w:hAnsi="Times New Roman"/>
          <w:b/>
          <w:color w:val="000000"/>
          <w:sz w:val="28"/>
        </w:rPr>
        <w:t xml:space="preserve">ть </w:t>
      </w:r>
      <w:r>
        <w:rPr>
          <w:rFonts w:ascii="Times New Roman" w:hAnsi="Times New Roman"/>
          <w:color w:val="000000"/>
          <w:sz w:val="28"/>
        </w:rPr>
        <w:t>примеры различных социальных статусов, социальных ролей, социальной политики Российского государства;</w:t>
      </w:r>
    </w:p>
    <w:p w:rsidR="00000000" w:rsidRDefault="00EA499D">
      <w:pPr>
        <w:numPr>
          <w:ilvl w:val="0"/>
          <w:numId w:val="11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>социальные общности и группы;</w:t>
      </w:r>
    </w:p>
    <w:p w:rsidR="00000000" w:rsidRDefault="00EA499D">
      <w:pPr>
        <w:numPr>
          <w:ilvl w:val="0"/>
          <w:numId w:val="11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виды социальной мобильности;</w:t>
      </w:r>
    </w:p>
    <w:p w:rsidR="00000000" w:rsidRDefault="00EA499D">
      <w:pPr>
        <w:numPr>
          <w:ilvl w:val="0"/>
          <w:numId w:val="11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причины существования разных социальны</w:t>
      </w:r>
      <w:r>
        <w:rPr>
          <w:rFonts w:ascii="Times New Roman" w:hAnsi="Times New Roman"/>
          <w:color w:val="000000"/>
          <w:sz w:val="28"/>
        </w:rPr>
        <w:t xml:space="preserve">х групп; социальных различий и конфликтов; </w:t>
      </w:r>
    </w:p>
    <w:p w:rsidR="00000000" w:rsidRDefault="00EA499D">
      <w:pPr>
        <w:numPr>
          <w:ilvl w:val="0"/>
          <w:numId w:val="11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</w:t>
      </w:r>
      <w:r>
        <w:rPr>
          <w:rFonts w:ascii="Times New Roman" w:hAnsi="Times New Roman"/>
          <w:color w:val="000000"/>
          <w:sz w:val="28"/>
        </w:rPr>
        <w:t xml:space="preserve">за жизни, опасности наркомании и алкоголизма для человека и общества; </w:t>
      </w:r>
    </w:p>
    <w:p w:rsidR="00000000" w:rsidRDefault="00EA499D">
      <w:pPr>
        <w:numPr>
          <w:ilvl w:val="0"/>
          <w:numId w:val="11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 опорой на обществоведческие знания, факты общественной жизни и личный социальный опыт своё отношение к разным этносам; </w:t>
      </w:r>
    </w:p>
    <w:p w:rsidR="00000000" w:rsidRDefault="00EA499D">
      <w:pPr>
        <w:numPr>
          <w:ilvl w:val="0"/>
          <w:numId w:val="11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познавательные и практическ</w:t>
      </w:r>
      <w:r>
        <w:rPr>
          <w:rFonts w:ascii="Times New Roman" w:hAnsi="Times New Roman"/>
          <w:color w:val="000000"/>
          <w:sz w:val="28"/>
        </w:rPr>
        <w:t>ие задачи, отражающие типичные социальные взаимодействия; направленные на распознавание отклоняющегося поведения и его видов;</w:t>
      </w:r>
    </w:p>
    <w:p w:rsidR="00000000" w:rsidRDefault="00EA499D">
      <w:pPr>
        <w:numPr>
          <w:ilvl w:val="0"/>
          <w:numId w:val="11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смысловое чтение текстов и составлять на основе учебных текстов план (в том числе отражающий изу­ченный материал о со</w:t>
      </w:r>
      <w:r>
        <w:rPr>
          <w:rFonts w:ascii="Times New Roman" w:hAnsi="Times New Roman"/>
          <w:color w:val="000000"/>
          <w:sz w:val="28"/>
        </w:rPr>
        <w:t>циализации личности);</w:t>
      </w:r>
    </w:p>
    <w:p w:rsidR="00000000" w:rsidRDefault="00EA499D">
      <w:pPr>
        <w:numPr>
          <w:ilvl w:val="0"/>
          <w:numId w:val="11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извлекать </w:t>
      </w:r>
      <w:r>
        <w:rPr>
          <w:rFonts w:ascii="Times New Roman" w:hAnsi="Times New Roman"/>
          <w:color w:val="000000"/>
          <w:sz w:val="28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</w:t>
      </w:r>
      <w:r>
        <w:rPr>
          <w:rFonts w:ascii="Times New Roman" w:hAnsi="Times New Roman"/>
          <w:color w:val="000000"/>
          <w:sz w:val="28"/>
        </w:rPr>
        <w:t>женных моделей в текст;</w:t>
      </w:r>
    </w:p>
    <w:p w:rsidR="00000000" w:rsidRDefault="00EA499D">
      <w:pPr>
        <w:numPr>
          <w:ilvl w:val="0"/>
          <w:numId w:val="11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анализировать, обобщать, систематизировать</w:t>
      </w:r>
      <w:r>
        <w:rPr>
          <w:rFonts w:ascii="Times New Roman" w:hAnsi="Times New Roman"/>
          <w:color w:val="000000"/>
          <w:sz w:val="28"/>
        </w:rPr>
        <w:t xml:space="preserve">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</w:t>
      </w:r>
      <w:r>
        <w:rPr>
          <w:rFonts w:ascii="Times New Roman" w:hAnsi="Times New Roman"/>
          <w:color w:val="000000"/>
          <w:sz w:val="28"/>
        </w:rPr>
        <w:t xml:space="preserve">лнении членами семьи своих социальных ролей; о социальных конфликтах; критически оценивать современную социальную информацию; </w:t>
      </w:r>
    </w:p>
    <w:p w:rsidR="00000000" w:rsidRDefault="00EA499D">
      <w:pPr>
        <w:numPr>
          <w:ilvl w:val="0"/>
          <w:numId w:val="11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оценивать </w:t>
      </w:r>
      <w:r>
        <w:rPr>
          <w:rFonts w:ascii="Times New Roman" w:hAnsi="Times New Roman"/>
          <w:color w:val="000000"/>
          <w:sz w:val="28"/>
        </w:rPr>
        <w:t>собственные поступки и поведение, демонстрирующее отношение к людям других национальностей; осознавать неприемлемость а</w:t>
      </w:r>
      <w:r>
        <w:rPr>
          <w:rFonts w:ascii="Times New Roman" w:hAnsi="Times New Roman"/>
          <w:color w:val="000000"/>
          <w:sz w:val="28"/>
        </w:rPr>
        <w:t xml:space="preserve">нтиобщественного поведения; </w:t>
      </w:r>
    </w:p>
    <w:p w:rsidR="00000000" w:rsidRDefault="00EA499D">
      <w:pPr>
        <w:numPr>
          <w:ilvl w:val="0"/>
          <w:numId w:val="11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в практической деятельности для выстраивания собственного поведения с позиции здорового образа жизни;</w:t>
      </w:r>
    </w:p>
    <w:p w:rsidR="00000000" w:rsidRDefault="00EA499D">
      <w:pPr>
        <w:numPr>
          <w:ilvl w:val="0"/>
          <w:numId w:val="11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осуществлять </w:t>
      </w:r>
      <w:r>
        <w:rPr>
          <w:rFonts w:ascii="Times New Roman" w:hAnsi="Times New Roman"/>
          <w:color w:val="000000"/>
          <w:sz w:val="28"/>
        </w:rPr>
        <w:t>совместную деятельность с людьми другой национальной и религиозной принадлежности</w:t>
      </w:r>
      <w:r>
        <w:rPr>
          <w:rFonts w:ascii="Times New Roman" w:hAnsi="Times New Roman"/>
          <w:color w:val="000000"/>
          <w:sz w:val="28"/>
        </w:rPr>
        <w:t xml:space="preserve"> на основе веротерпимости и взаимопонимания между людьми разных культур.</w:t>
      </w:r>
    </w:p>
    <w:p w:rsidR="00000000" w:rsidRDefault="00EA499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современном изменяющемся мире</w:t>
      </w:r>
    </w:p>
    <w:p w:rsidR="00000000" w:rsidRDefault="00EA499D">
      <w:pPr>
        <w:numPr>
          <w:ilvl w:val="0"/>
          <w:numId w:val="12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осваивать и применять</w:t>
      </w:r>
      <w:r>
        <w:rPr>
          <w:rFonts w:ascii="Times New Roman" w:hAnsi="Times New Roman"/>
          <w:color w:val="000000"/>
          <w:sz w:val="28"/>
        </w:rPr>
        <w:t xml:space="preserve"> знания об информационном обществе, глобализации, глобальных проблемах; </w:t>
      </w:r>
    </w:p>
    <w:p w:rsidR="00000000" w:rsidRDefault="00EA499D">
      <w:pPr>
        <w:numPr>
          <w:ilvl w:val="0"/>
          <w:numId w:val="12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характеризовать </w:t>
      </w:r>
      <w:r>
        <w:rPr>
          <w:rFonts w:ascii="Times New Roman" w:hAnsi="Times New Roman"/>
          <w:color w:val="000000"/>
          <w:sz w:val="28"/>
        </w:rPr>
        <w:t>сущность информационного общества</w:t>
      </w:r>
      <w:r>
        <w:rPr>
          <w:rFonts w:ascii="Times New Roman" w:hAnsi="Times New Roman"/>
          <w:color w:val="000000"/>
          <w:sz w:val="28"/>
        </w:rPr>
        <w:t xml:space="preserve">; здоровый образ жизни; глобализацию как важный общемировой интеграционный процесс; </w:t>
      </w:r>
    </w:p>
    <w:p w:rsidR="00000000" w:rsidRDefault="00EA499D">
      <w:pPr>
        <w:numPr>
          <w:ilvl w:val="0"/>
          <w:numId w:val="12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приводить </w:t>
      </w:r>
      <w:r>
        <w:rPr>
          <w:rFonts w:ascii="Times New Roman" w:hAnsi="Times New Roman"/>
          <w:color w:val="000000"/>
          <w:sz w:val="28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</w:t>
      </w:r>
      <w:r>
        <w:rPr>
          <w:rFonts w:ascii="Times New Roman" w:hAnsi="Times New Roman"/>
          <w:color w:val="000000"/>
          <w:sz w:val="28"/>
        </w:rPr>
        <w:t>ьерного роста;</w:t>
      </w:r>
    </w:p>
    <w:p w:rsidR="00000000" w:rsidRDefault="00EA499D">
      <w:pPr>
        <w:numPr>
          <w:ilvl w:val="0"/>
          <w:numId w:val="12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требования к современным профессиям;</w:t>
      </w:r>
    </w:p>
    <w:p w:rsidR="00000000" w:rsidRDefault="00EA499D">
      <w:pPr>
        <w:numPr>
          <w:ilvl w:val="0"/>
          <w:numId w:val="12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устанавливать и объяснять</w:t>
      </w:r>
      <w:r>
        <w:rPr>
          <w:rFonts w:ascii="Times New Roman" w:hAnsi="Times New Roman"/>
          <w:color w:val="000000"/>
          <w:sz w:val="28"/>
        </w:rPr>
        <w:t xml:space="preserve"> причины и последствия глобализации;</w:t>
      </w:r>
    </w:p>
    <w:p w:rsidR="00000000" w:rsidRDefault="00EA499D">
      <w:pPr>
        <w:numPr>
          <w:ilvl w:val="0"/>
          <w:numId w:val="12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полученные знания о современном обществе для решения познавательных задач и анализа ситуаций, включающих объяснение (у</w:t>
      </w:r>
      <w:r>
        <w:rPr>
          <w:rFonts w:ascii="Times New Roman" w:hAnsi="Times New Roman"/>
          <w:color w:val="000000"/>
          <w:sz w:val="28"/>
        </w:rPr>
        <w:t>стное и письменное) важности здорового образа жизни, связи здоровья и спорта в жизни человека;</w:t>
      </w:r>
    </w:p>
    <w:p w:rsidR="00000000" w:rsidRDefault="00EA499D">
      <w:pPr>
        <w:numPr>
          <w:ilvl w:val="0"/>
          <w:numId w:val="12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определять и аргументировать</w:t>
      </w:r>
      <w:r>
        <w:rPr>
          <w:rFonts w:ascii="Times New Roman" w:hAnsi="Times New Roman"/>
          <w:color w:val="000000"/>
          <w:sz w:val="28"/>
        </w:rPr>
        <w:t xml:space="preserve"> с опорой на обществоведческие знания, факты общественной жизни и личный социальный опыт своё отношение к современным формам коммуник</w:t>
      </w:r>
      <w:r>
        <w:rPr>
          <w:rFonts w:ascii="Times New Roman" w:hAnsi="Times New Roman"/>
          <w:color w:val="000000"/>
          <w:sz w:val="28"/>
        </w:rPr>
        <w:t xml:space="preserve">ации; к здоровому образу жизни; </w:t>
      </w:r>
    </w:p>
    <w:p w:rsidR="00000000" w:rsidRDefault="00EA499D">
      <w:pPr>
        <w:numPr>
          <w:ilvl w:val="0"/>
          <w:numId w:val="12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решать </w:t>
      </w:r>
      <w:r>
        <w:rPr>
          <w:rFonts w:ascii="Times New Roman" w:hAnsi="Times New Roman"/>
          <w:color w:val="000000"/>
          <w:sz w:val="28"/>
        </w:rPr>
        <w:t>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:rsidR="00000000" w:rsidRDefault="00EA499D">
      <w:pPr>
        <w:numPr>
          <w:ilvl w:val="0"/>
          <w:numId w:val="12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смысловое чтение текстов (научно-по</w:t>
      </w:r>
      <w:r>
        <w:rPr>
          <w:rFonts w:ascii="Times New Roman" w:hAnsi="Times New Roman"/>
          <w:color w:val="000000"/>
          <w:sz w:val="28"/>
        </w:rPr>
        <w:t>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000000" w:rsidRDefault="00EA499D">
      <w:pPr>
        <w:numPr>
          <w:ilvl w:val="0"/>
          <w:numId w:val="12"/>
        </w:numPr>
        <w:spacing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осуществлять </w:t>
      </w:r>
      <w:r>
        <w:rPr>
          <w:rFonts w:ascii="Times New Roman" w:hAnsi="Times New Roman"/>
          <w:color w:val="000000"/>
          <w:sz w:val="28"/>
        </w:rPr>
        <w:t>поиск и извлечение социальной информации (текстовой, графической, аудиовизуальной) из различных источников о глобал</w:t>
      </w:r>
      <w:r>
        <w:rPr>
          <w:rFonts w:ascii="Times New Roman" w:hAnsi="Times New Roman"/>
          <w:color w:val="000000"/>
          <w:sz w:val="28"/>
        </w:rPr>
        <w:t>изации и её последствиях; о роли непрерывного образования в современном обществе.</w:t>
      </w:r>
    </w:p>
    <w:p w:rsidR="00000000" w:rsidRDefault="00EA499D">
      <w:pPr>
        <w:sectPr w:rsidR="00000000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13722740"/>
    </w:p>
    <w:p w:rsidR="00000000" w:rsidRDefault="00EA499D">
      <w:pPr>
        <w:ind w:left="120"/>
      </w:pPr>
      <w:bookmarkStart w:id="4" w:name="block-13722737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000000" w:rsidRDefault="00EA499D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0" w:type="dxa"/>
        <w:tblInd w:w="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000" w:firstRow="0" w:lastRow="0" w:firstColumn="0" w:lastColumn="0" w:noHBand="0" w:noVBand="0"/>
      </w:tblPr>
      <w:tblGrid>
        <w:gridCol w:w="1322"/>
        <w:gridCol w:w="4391"/>
        <w:gridCol w:w="1642"/>
        <w:gridCol w:w="1843"/>
        <w:gridCol w:w="1912"/>
        <w:gridCol w:w="2839"/>
      </w:tblGrid>
      <w:tr w:rsidR="00000000">
        <w:trPr>
          <w:trHeight w:val="144"/>
          <w:tblCellSpacing w:w="0" w:type="dxa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0000" w:rsidRDefault="00EA499D">
            <w:pPr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0000" w:rsidRDefault="00EA499D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0000" w:rsidRDefault="00EA499D">
            <w:pPr>
              <w:ind w:left="135"/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0000" w:rsidRDefault="00EA499D">
            <w:pPr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е работы </w:t>
            </w:r>
          </w:p>
          <w:p w:rsidR="00000000" w:rsidRDefault="00EA499D">
            <w:pPr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0000" w:rsidRDefault="00EA499D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его социальное окружение</w:t>
            </w:r>
          </w:p>
        </w:tc>
      </w:tr>
      <w:tr w:rsidR="00000000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https://m.edsoo.ru/7f415294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Деятельность человека. Учебная деятель</w:t>
            </w:r>
            <w:r>
              <w:rPr>
                <w:rFonts w:ascii="Times New Roman" w:hAnsi="Times New Roman"/>
                <w:color w:val="000000"/>
                <w:sz w:val="24"/>
              </w:rPr>
              <w:t>ность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https://m.edsoo.ru/7f415294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его роль в жизни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https://m.edsoo.ru/7f415294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</w:t>
            </w:r>
            <w:r>
              <w:rPr>
                <w:rFonts w:ascii="Times New Roman" w:hAnsi="Times New Roman"/>
                <w:color w:val="000000"/>
                <w:sz w:val="24"/>
              </w:rPr>
              <w:t>ловек в малой группе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https://m.edsoo.ru/7f415294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Общество, в котором мы живём</w:t>
            </w:r>
          </w:p>
        </w:tc>
      </w:tr>
      <w:tr w:rsidR="00000000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— совместная жизнь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https://m.edsoo.ru/7f415294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человека в обществе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https://m.edsoo.ru/7f415294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экономики в жизни общества. Основные участники эконо</w:t>
            </w:r>
            <w:r>
              <w:rPr>
                <w:rFonts w:ascii="Times New Roman" w:hAnsi="Times New Roman"/>
                <w:color w:val="000000"/>
                <w:sz w:val="24"/>
              </w:rPr>
              <w:t>мики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https://m.edsoo.ru/7f415294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https://m.edsoo.ru/7f415294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Культурная 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ека ЦОК </w:t>
            </w:r>
            <w:hyperlink r:id="rId1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https://m.edsoo.ru/7f415294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https://m.edsoo.ru/7f415294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Защита проектов, итоговое пов</w:t>
            </w:r>
            <w:r>
              <w:rPr>
                <w:rFonts w:ascii="Times New Roman" w:hAnsi="Times New Roman"/>
                <w:color w:val="000000"/>
                <w:sz w:val="24"/>
              </w:rPr>
              <w:t>торение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https://m.edsoo.ru/7f415294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</w:tr>
    </w:tbl>
    <w:p w:rsidR="00000000" w:rsidRDefault="00EA499D">
      <w:pPr>
        <w:sectPr w:rsidR="000000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0000" w:rsidRDefault="00EA499D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Ind w:w="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000" w:firstRow="0" w:lastRow="0" w:firstColumn="0" w:lastColumn="0" w:noHBand="0" w:noVBand="0"/>
      </w:tblPr>
      <w:tblGrid>
        <w:gridCol w:w="976"/>
        <w:gridCol w:w="4737"/>
        <w:gridCol w:w="1482"/>
        <w:gridCol w:w="1843"/>
        <w:gridCol w:w="1912"/>
        <w:gridCol w:w="2826"/>
      </w:tblGrid>
      <w:tr w:rsidR="00000000">
        <w:trPr>
          <w:trHeight w:val="144"/>
          <w:tblCellSpacing w:w="0" w:type="dxa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0000" w:rsidRDefault="00EA499D">
            <w:pPr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0000" w:rsidRDefault="00EA499D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образовательные ресурсы </w:t>
            </w:r>
          </w:p>
          <w:p w:rsidR="00000000" w:rsidRDefault="00EA499D">
            <w:pPr>
              <w:ind w:left="135"/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0000" w:rsidRDefault="00EA499D">
            <w:pPr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0000" w:rsidRDefault="00EA499D">
            <w:pPr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0000" w:rsidRDefault="00EA499D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Социальные ценности и нормы</w:t>
            </w:r>
          </w:p>
        </w:tc>
      </w:tr>
      <w:tr w:rsidR="00000000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https://m.edsoo.ru/7f4170e4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</w:t>
            </w:r>
            <w:r>
              <w:rPr>
                <w:rFonts w:ascii="Times New Roman" w:hAnsi="Times New Roman"/>
                <w:color w:val="000000"/>
                <w:sz w:val="24"/>
              </w:rPr>
              <w:t>ые нормы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https://m.edsoo.ru/7f4170e4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Мораль и моральный выбор. Право и мораль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https://m.edsoo.ru/7f4170e4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Человек как участник правовых отношений</w:t>
            </w:r>
          </w:p>
        </w:tc>
      </w:tr>
      <w:tr w:rsidR="00000000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Правоотношения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https://m.edsoo.ru/7f4170e4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Правонарушения и их опасность для личности и общества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тека ЦОК </w:t>
            </w:r>
            <w:hyperlink r:id="rId2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https://m.edsoo.ru/7f4170e4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прав и свобод человека и гражданина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https://m.edsoo.ru/7f4170e4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Основы российского права</w:t>
            </w:r>
          </w:p>
        </w:tc>
      </w:tr>
      <w:tr w:rsidR="00000000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устроено российское право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https://m.edsoo.ru/7f4170e4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https://m.edsoo.ru/7f4170e4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https://m.edsoo.ru/7f4170e4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</w:t>
              </w:r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s://m.edsoo.ru/7f4170e4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https://m.edsoo.ru/7f4170e4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Правоохранительные органы в Российской Федерации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https://m.edsoo.ru/7f4170e4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https://m.edsoo.ru/7f4170e4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</w:tr>
    </w:tbl>
    <w:p w:rsidR="00000000" w:rsidRDefault="00EA499D">
      <w:pPr>
        <w:sectPr w:rsidR="000000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0000" w:rsidRDefault="00EA499D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9</w:t>
      </w:r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12990" w:type="dxa"/>
        <w:tblCellSpacing w:w="0" w:type="dxa"/>
        <w:tblInd w:w="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000" w:firstRow="0" w:lastRow="0" w:firstColumn="0" w:lastColumn="0" w:noHBand="0" w:noVBand="0"/>
      </w:tblPr>
      <w:tblGrid>
        <w:gridCol w:w="728"/>
        <w:gridCol w:w="2597"/>
        <w:gridCol w:w="948"/>
        <w:gridCol w:w="1843"/>
        <w:gridCol w:w="1912"/>
        <w:gridCol w:w="2840"/>
        <w:gridCol w:w="2122"/>
      </w:tblGrid>
      <w:tr w:rsidR="00000000">
        <w:trPr>
          <w:trHeight w:val="144"/>
          <w:tblCellSpacing w:w="0" w:type="dxa"/>
        </w:trPr>
        <w:tc>
          <w:tcPr>
            <w:tcW w:w="9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0000" w:rsidRDefault="00EA499D">
            <w:pPr>
              <w:ind w:left="135"/>
            </w:pPr>
          </w:p>
        </w:tc>
        <w:tc>
          <w:tcPr>
            <w:tcW w:w="39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0000" w:rsidRDefault="00EA499D">
            <w:pPr>
              <w:ind w:left="135"/>
            </w:pPr>
          </w:p>
        </w:tc>
        <w:tc>
          <w:tcPr>
            <w:tcW w:w="2803" w:type="dxa"/>
            <w:gridSpan w:val="3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0000" w:rsidRDefault="00EA499D">
            <w:pPr>
              <w:ind w:left="135"/>
            </w:pP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9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39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0000" w:rsidRDefault="00EA499D">
            <w:pPr>
              <w:ind w:left="135"/>
            </w:pP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0000" w:rsidRDefault="00EA499D">
            <w:pPr>
              <w:ind w:left="135"/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0000" w:rsidRDefault="00EA499D">
            <w:pPr>
              <w:ind w:left="135"/>
            </w:pPr>
          </w:p>
        </w:tc>
        <w:tc>
          <w:tcPr>
            <w:tcW w:w="28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2440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>
            <w:pPr>
              <w:rPr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Воспитательный потенциал урока</w:t>
            </w:r>
          </w:p>
        </w:tc>
      </w:tr>
      <w:tr w:rsidR="00000000">
        <w:trPr>
          <w:trHeight w:val="144"/>
          <w:tblCellSpacing w:w="0" w:type="dxa"/>
        </w:trPr>
        <w:tc>
          <w:tcPr>
            <w:tcW w:w="10550" w:type="dxa"/>
            <w:gridSpan w:val="6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в экономических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отношениях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— основа жизнедеятельности человека</w:t>
            </w:r>
          </w:p>
        </w:tc>
        <w:tc>
          <w:tcPr>
            <w:tcW w:w="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https://m.edsoo.ru/7f419196</w:t>
              </w:r>
            </w:hyperlink>
          </w:p>
        </w:tc>
        <w:tc>
          <w:tcPr>
            <w:tcW w:w="24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64" w:lineRule="auto"/>
              <w:ind w:firstLine="600"/>
              <w:jc w:val="both"/>
            </w:pPr>
            <w:r>
              <w:rPr>
                <w:rFonts w:ascii="Times New Roman" w:hAnsi="Times New Roman"/>
                <w:color w:val="000000"/>
              </w:rPr>
              <w:t>установка на активное участие в решении практических технологической и социальной направленности</w:t>
            </w:r>
            <w:r>
              <w:rPr>
                <w:rFonts w:ascii="Times New Roman" w:hAnsi="Times New Roman"/>
                <w:color w:val="000000"/>
              </w:rPr>
              <w:t>, способность инициировать, планировать и самостоятельно выполнять такого рода деятельность; интерес к практическому изучению профессий и труда  осознание важности обучения на протяжении всей жизни для успешной профессиональной деятельности и развитие необ</w:t>
            </w:r>
            <w:r>
              <w:rPr>
                <w:rFonts w:ascii="Times New Roman" w:hAnsi="Times New Roman"/>
                <w:color w:val="000000"/>
              </w:rPr>
              <w:t xml:space="preserve">ходимых умений для этого; уважение к труду и результатам трудовой деятельности; осознанный выбор и </w:t>
            </w:r>
            <w:r>
              <w:rPr>
                <w:rFonts w:ascii="Times New Roman" w:hAnsi="Times New Roman"/>
                <w:color w:val="000000"/>
              </w:rPr>
              <w:lastRenderedPageBreak/>
              <w:t>построение индивидуальной траектории образования и жизненных планов с учётом личных и общественных интересов и потребностей.</w:t>
            </w:r>
            <w:r>
              <w:rPr>
                <w:rFonts w:ascii="Times New Roman" w:hAnsi="Times New Roman"/>
                <w:b/>
                <w:color w:val="000000"/>
              </w:rPr>
              <w:t xml:space="preserve"> </w:t>
            </w:r>
          </w:p>
          <w:p w:rsidR="00000000" w:rsidRDefault="00EA499D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</w:t>
            </w:r>
            <w:r>
              <w:rPr>
                <w:rFonts w:ascii="Times New Roman" w:hAnsi="Times New Roman"/>
                <w:color w:val="000000"/>
                <w:sz w:val="24"/>
              </w:rPr>
              <w:t>омике</w:t>
            </w:r>
          </w:p>
        </w:tc>
        <w:tc>
          <w:tcPr>
            <w:tcW w:w="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https://m.edsoo.ru/7f419196</w:t>
              </w:r>
            </w:hyperlink>
          </w:p>
        </w:tc>
        <w:tc>
          <w:tcPr>
            <w:tcW w:w="2440" w:type="dxa"/>
            <w:vMerge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отношения в экономике</w:t>
            </w:r>
          </w:p>
        </w:tc>
        <w:tc>
          <w:tcPr>
            <w:tcW w:w="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https://m.edsoo.ru/7f419196</w:t>
              </w:r>
            </w:hyperlink>
          </w:p>
        </w:tc>
        <w:tc>
          <w:tcPr>
            <w:tcW w:w="2440" w:type="dxa"/>
            <w:vMerge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Домашнее хозя</w:t>
            </w:r>
            <w:r>
              <w:rPr>
                <w:rFonts w:ascii="Times New Roman" w:hAnsi="Times New Roman"/>
                <w:color w:val="000000"/>
                <w:sz w:val="24"/>
              </w:rPr>
              <w:t>йство</w:t>
            </w:r>
          </w:p>
        </w:tc>
        <w:tc>
          <w:tcPr>
            <w:tcW w:w="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https://m.edsoo.ru/7f419196</w:t>
              </w:r>
            </w:hyperlink>
          </w:p>
        </w:tc>
        <w:tc>
          <w:tcPr>
            <w:tcW w:w="2440" w:type="dxa"/>
            <w:vMerge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и функции государства</w:t>
            </w:r>
          </w:p>
        </w:tc>
        <w:tc>
          <w:tcPr>
            <w:tcW w:w="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https://m.edsoo.ru/7f419196</w:t>
              </w:r>
            </w:hyperlink>
          </w:p>
        </w:tc>
        <w:tc>
          <w:tcPr>
            <w:tcW w:w="2440" w:type="dxa"/>
            <w:vMerge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4900" w:type="dxa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Итого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</w:t>
            </w:r>
          </w:p>
        </w:tc>
        <w:tc>
          <w:tcPr>
            <w:tcW w:w="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4790" w:type="dxa"/>
            <w:gridSpan w:val="3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</w:tr>
      <w:tr w:rsidR="00000000">
        <w:trPr>
          <w:trHeight w:val="144"/>
          <w:tblCellSpacing w:w="0" w:type="dxa"/>
        </w:trPr>
        <w:tc>
          <w:tcPr>
            <w:tcW w:w="10550" w:type="dxa"/>
            <w:gridSpan w:val="6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в мире культуры</w:t>
            </w:r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её многообразие и формы</w:t>
            </w:r>
          </w:p>
        </w:tc>
        <w:tc>
          <w:tcPr>
            <w:tcW w:w="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https://m.edsoo.ru/7f419196</w:t>
              </w:r>
            </w:hyperlink>
          </w:p>
        </w:tc>
        <w:tc>
          <w:tcPr>
            <w:tcW w:w="24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64" w:lineRule="auto"/>
              <w:ind w:firstLine="600"/>
              <w:jc w:val="both"/>
            </w:pPr>
            <w:r>
              <w:rPr>
                <w:rFonts w:ascii="Times New Roman" w:hAnsi="Times New Roman"/>
                <w:color w:val="000000"/>
              </w:rPr>
              <w:t xml:space="preserve">ориентация на моральные ценности и нормы в ситуациях нравственного </w:t>
            </w:r>
            <w:r>
              <w:rPr>
                <w:rFonts w:ascii="Times New Roman" w:hAnsi="Times New Roman"/>
                <w:color w:val="000000"/>
              </w:rPr>
              <w:t>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</w:t>
            </w:r>
            <w:r>
              <w:rPr>
                <w:rFonts w:ascii="Times New Roman" w:hAnsi="Times New Roman"/>
                <w:color w:val="000000"/>
              </w:rPr>
              <w:t>ях индивидуального и общественного пространства.</w:t>
            </w:r>
          </w:p>
          <w:p w:rsidR="00000000" w:rsidRDefault="00EA499D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 в Российской Федерации</w:t>
            </w:r>
          </w:p>
        </w:tc>
        <w:tc>
          <w:tcPr>
            <w:tcW w:w="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https://m.edsoo.ru/7f419196</w:t>
              </w:r>
            </w:hyperlink>
          </w:p>
        </w:tc>
        <w:tc>
          <w:tcPr>
            <w:tcW w:w="2440" w:type="dxa"/>
            <w:vMerge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религии в жизни общества</w:t>
            </w:r>
          </w:p>
        </w:tc>
        <w:tc>
          <w:tcPr>
            <w:tcW w:w="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https://m.edsoo.ru/7f419196</w:t>
              </w:r>
            </w:hyperlink>
          </w:p>
        </w:tc>
        <w:tc>
          <w:tcPr>
            <w:tcW w:w="2440" w:type="dxa"/>
            <w:vMerge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искусства в жизни человека</w:t>
            </w:r>
          </w:p>
        </w:tc>
        <w:tc>
          <w:tcPr>
            <w:tcW w:w="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https://m.edsoo.ru/7f419196</w:t>
              </w:r>
            </w:hyperlink>
          </w:p>
        </w:tc>
        <w:tc>
          <w:tcPr>
            <w:tcW w:w="2440" w:type="dxa"/>
            <w:vMerge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93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9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информации в современном мире</w:t>
            </w:r>
          </w:p>
        </w:tc>
        <w:tc>
          <w:tcPr>
            <w:tcW w:w="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отека ЦОК </w:t>
            </w:r>
            <w:hyperlink r:id="rId3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https://m.edsoo.ru/7f419196</w:t>
              </w:r>
            </w:hyperlink>
          </w:p>
        </w:tc>
        <w:tc>
          <w:tcPr>
            <w:tcW w:w="2440" w:type="dxa"/>
            <w:vMerge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4900" w:type="dxa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790" w:type="dxa"/>
            <w:gridSpan w:val="3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</w:tr>
      <w:tr w:rsidR="00000000">
        <w:trPr>
          <w:trHeight w:val="144"/>
          <w:tblCellSpacing w:w="0" w:type="dxa"/>
        </w:trPr>
        <w:tc>
          <w:tcPr>
            <w:tcW w:w="4900" w:type="dxa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https://m.edsoo.ru/7f419196</w:t>
              </w:r>
            </w:hyperlink>
          </w:p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4900" w:type="dxa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86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47" w:type="dxa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  <w:tc>
          <w:tcPr>
            <w:tcW w:w="2440" w:type="dxa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</w:tr>
    </w:tbl>
    <w:p w:rsidR="00000000" w:rsidRDefault="00EA499D">
      <w:pPr>
        <w:sectPr w:rsidR="000000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0000" w:rsidRDefault="00EA499D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8</w:t>
      </w:r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0" w:type="dxa"/>
        <w:tblInd w:w="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000" w:firstRow="0" w:lastRow="0" w:firstColumn="0" w:lastColumn="0" w:noHBand="0" w:noVBand="0"/>
      </w:tblPr>
      <w:tblGrid>
        <w:gridCol w:w="919"/>
        <w:gridCol w:w="5086"/>
        <w:gridCol w:w="1442"/>
        <w:gridCol w:w="1843"/>
        <w:gridCol w:w="1912"/>
        <w:gridCol w:w="2839"/>
      </w:tblGrid>
      <w:tr w:rsidR="00000000">
        <w:trPr>
          <w:trHeight w:val="144"/>
          <w:tblCellSpacing w:w="0" w:type="dxa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0000" w:rsidRDefault="00EA499D">
            <w:pPr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0000" w:rsidRDefault="00EA499D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0000" w:rsidRDefault="00EA499D">
            <w:pPr>
              <w:ind w:left="135"/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0000" w:rsidRDefault="00EA499D">
            <w:pPr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0000" w:rsidRDefault="00EA499D">
            <w:pPr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0000" w:rsidRDefault="00EA499D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в политичес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 измерении</w:t>
            </w:r>
          </w:p>
        </w:tc>
      </w:tr>
      <w:tr w:rsidR="00000000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https://m.edsoo.ru/7f41b414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граждан в политике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</w:t>
              </w:r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dsoo.ru/7f41b414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Гражданин и государство</w:t>
            </w:r>
          </w:p>
        </w:tc>
      </w:tr>
      <w:tr w:rsidR="00000000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https://m.edsoo.ru/7f41b414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Высшие органы публичной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власти в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https://m.edsoo.ru/7f41b414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https://m.edsoo.ru/7f41b414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https://m.edsoo.ru/7f41b414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в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системе социальных отношений</w:t>
            </w:r>
          </w:p>
        </w:tc>
      </w:tr>
      <w:tr w:rsidR="00000000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https://m.edsoo.ru/7f41b414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Статусы и роли. Социализация личности. Семья и её функции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https://m.edsoo.ru/7f41b414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Этносы и нации в современном обществе. Социальная политика Российского государства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https://m.edsoo.ru/7f41b414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оняющееся поведение и здоровый образ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жизни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https://m.edsoo.ru/7f41b414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 Человек в современном изменяющемся мире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https://m.edsoo.ru/7f41b414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https://m.edsoo.ru/7f41b414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</w:tr>
    </w:tbl>
    <w:p w:rsidR="00000000" w:rsidRDefault="00EA499D">
      <w:pPr>
        <w:sectPr w:rsidR="000000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0000" w:rsidRDefault="00EA499D">
      <w:pPr>
        <w:sectPr w:rsidR="00000000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13722737"/>
    </w:p>
    <w:p w:rsidR="00000000" w:rsidRDefault="00EA499D">
      <w:pPr>
        <w:ind w:left="120"/>
      </w:pPr>
      <w:bookmarkStart w:id="6" w:name="block-13722738"/>
      <w:bookmarkEnd w:id="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</w:t>
      </w:r>
      <w:r>
        <w:rPr>
          <w:rFonts w:ascii="Times New Roman" w:hAnsi="Times New Roman"/>
          <w:b/>
          <w:color w:val="000000"/>
          <w:sz w:val="28"/>
        </w:rPr>
        <w:t xml:space="preserve">ПЛАНИРОВАНИЕ </w:t>
      </w:r>
    </w:p>
    <w:p w:rsidR="00000000" w:rsidRDefault="00EA499D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0" w:type="dxa"/>
        <w:tblInd w:w="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000" w:firstRow="0" w:lastRow="0" w:firstColumn="0" w:lastColumn="0" w:noHBand="0" w:noVBand="0"/>
      </w:tblPr>
      <w:tblGrid>
        <w:gridCol w:w="838"/>
        <w:gridCol w:w="4124"/>
        <w:gridCol w:w="1149"/>
        <w:gridCol w:w="1843"/>
        <w:gridCol w:w="1912"/>
        <w:gridCol w:w="1349"/>
        <w:gridCol w:w="2826"/>
      </w:tblGrid>
      <w:tr w:rsidR="00000000">
        <w:trPr>
          <w:trHeight w:val="144"/>
          <w:tblCellSpacing w:w="0" w:type="dxa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0000" w:rsidRDefault="00EA499D">
            <w:pPr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0000" w:rsidRDefault="00EA499D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0000" w:rsidRDefault="00EA499D">
            <w:pPr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0000" w:rsidRDefault="00EA499D">
            <w:pPr>
              <w:ind w:left="135"/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0000" w:rsidRDefault="00EA499D">
            <w:pPr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0000" w:rsidRDefault="00EA499D">
            <w:pPr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0000" w:rsidRDefault="00EA499D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https://m.edsoo.ru/f5eb673c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Биологическое и социальное в человеке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https://m.edsoo.ru/f5eb68a4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и способности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https://m.edsoo.ru/f5eb6a2a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Индивид, индивидуальность, личность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https://m.edsoo.ru/f5eb6d90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между поколениями. Особенности по</w:t>
            </w:r>
            <w:r>
              <w:rPr>
                <w:rFonts w:ascii="Times New Roman" w:hAnsi="Times New Roman"/>
                <w:color w:val="000000"/>
                <w:sz w:val="24"/>
              </w:rPr>
              <w:t>дросткового возраста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https://m.edsoo.ru/f5eb6f34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https://m.edsoo.ru/f5eb70a6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Цели, мотивы и виды деятельности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https://m.edsoo.ru/f5eb74b6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Познание как вид деятельности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https://m.edsoo.ru/f5eb763c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человека на образование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https://m.edsoo.ru/f5eb78f8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Школьное образование. Права и обязанности учащегося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тека ЦОК </w:t>
            </w:r>
            <w:hyperlink r:id="rId6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https://m.edsoo.ru/f5eb7a74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его роль в жизни человека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https://m.edsoo.ru/f5eb7bdc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общения подростков.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Общение в современных условиях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https://m.edsoo.ru/f5eb7d58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в малых группах. Групповые нормы и правила. Лидерство в группе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https://m.edsoo.ru/f5eb81b8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(деловые, личные)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https://m.edsoo.ru/f5eb835c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 в семье. Роль семьи в жизни человека и общества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https://m.edsoo.ru/f5eb84ce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традиции. Семейный досуг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https://m.edsoo.ru/f5eb8640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Свободное время подростк</w:t>
            </w:r>
            <w:r>
              <w:rPr>
                <w:rFonts w:ascii="Times New Roman" w:hAnsi="Times New Roman"/>
                <w:color w:val="000000"/>
                <w:sz w:val="24"/>
              </w:rPr>
              <w:t>а. Отношения с друзьями и сверстниками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https://m.edsoo.ru/f5eb87b2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в межличностных отношениях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</w:t>
              </w:r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dsoo.ru/f5eb8910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https://m.edsoo.ru/f5eb8a78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и его социа</w:t>
            </w:r>
            <w:r>
              <w:rPr>
                <w:rFonts w:ascii="Times New Roman" w:hAnsi="Times New Roman"/>
                <w:color w:val="000000"/>
                <w:sz w:val="24"/>
              </w:rPr>
              <w:t>льное окружение"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https://m.edsoo.ru/f5eb8d48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общество. Связь общества и природы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</w:t>
              </w:r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b8ed8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https://m.edsoo.ru/f5eb9054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группы. Положение человека в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https://m.edsoo.ru/f5eb91c6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экономика?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https://m.edsoo.ru/f5eb932e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жизнь общества. Российс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кая Федерация как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государство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https://m.edsoo.ru/f5eb966c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страна в начале XXI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https://m.edsoo.ru/f5eb97de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https://m.edsoo.ru/f5eb9964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https://m.edsoo.ru/f5eb9aea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https://m.edsoo.ru/f5eb9aea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 и возможности их решения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https://m.edsoo.ru/f5eb9c7a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 по теме "Духовные ценности российского народа"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https://m.edsoo.ru/f5eba300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 по те</w:t>
            </w:r>
            <w:r>
              <w:rPr>
                <w:rFonts w:ascii="Times New Roman" w:hAnsi="Times New Roman"/>
                <w:color w:val="000000"/>
                <w:sz w:val="24"/>
              </w:rPr>
              <w:t>ме "Глобальные проблемы современности"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https://m.edsoo.ru/f5eba468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"Общество, в котором мы живем"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https://m.edsoo.ru/f5eba17a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теме "Общество и его сферы. Человек в обществе"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https://m.edsoo.ru/f5ebab52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</w:t>
            </w:r>
            <w:r>
              <w:rPr>
                <w:rFonts w:ascii="Times New Roman" w:hAnsi="Times New Roman"/>
                <w:color w:val="000000"/>
                <w:sz w:val="24"/>
              </w:rPr>
              <w:t>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</w:tr>
    </w:tbl>
    <w:p w:rsidR="00000000" w:rsidRDefault="00EA499D">
      <w:pPr>
        <w:sectPr w:rsidR="000000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0000" w:rsidRDefault="00EA499D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Ind w:w="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000" w:firstRow="0" w:lastRow="0" w:firstColumn="0" w:lastColumn="0" w:noHBand="0" w:noVBand="0"/>
      </w:tblPr>
      <w:tblGrid>
        <w:gridCol w:w="841"/>
        <w:gridCol w:w="4145"/>
        <w:gridCol w:w="1125"/>
        <w:gridCol w:w="1843"/>
        <w:gridCol w:w="1912"/>
        <w:gridCol w:w="1349"/>
        <w:gridCol w:w="2826"/>
      </w:tblGrid>
      <w:tr w:rsidR="00000000">
        <w:trPr>
          <w:trHeight w:val="144"/>
          <w:tblCellSpacing w:w="0" w:type="dxa"/>
        </w:trPr>
        <w:tc>
          <w:tcPr>
            <w:tcW w:w="3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0000" w:rsidRDefault="00EA499D">
            <w:pPr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0000" w:rsidRDefault="00EA499D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0000" w:rsidRDefault="00EA499D">
            <w:pPr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0000" w:rsidRDefault="00EA499D">
            <w:pPr>
              <w:ind w:left="135"/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0000" w:rsidRDefault="00EA499D">
            <w:pPr>
              <w:ind w:left="135"/>
            </w:pP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0000" w:rsidRDefault="00EA499D">
            <w:pPr>
              <w:ind w:left="135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0000" w:rsidRDefault="00EA499D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https://m.edsoo.ru/f5ebad0a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Гражданственность и патриотизм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https://m.edsoo.ru/f5ebae7c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https://m.edsoo.ru/f5ebafee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https://m.edsoo.ru/f5ebb160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https://m.edsoo.ru/f5ebb3f4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https://m.edsoo.ru/f5ebb57a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Нравственные чувства человека. Совесть и стыд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https://m.edsoo.ru/f5ebb70a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Моральный выбор и моральная оценка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https://m.edsoo.ru/f5ebb886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Влияние моральных норм на общество и человека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https://m.edsoo.ru/f5ebbd40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и его роль в жизни общества. Право и мораль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https://m.edsoo.ru/f5ebbee4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Обобщающий урок по теме "Социаль</w:t>
            </w:r>
            <w:r>
              <w:rPr>
                <w:rFonts w:ascii="Times New Roman" w:hAnsi="Times New Roman"/>
                <w:color w:val="000000"/>
                <w:sz w:val="24"/>
              </w:rPr>
              <w:t>ные ценности и нормы"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https://m.edsoo.ru/f5ebc060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"Социальные ценности и нормы"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https://m.edsoo.ru/f5ebc1e6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Правоотношения и их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Правовые нормы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https://m.edsoo.ru/f5ebc358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Правомерное поведение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https://m.edsoo.ru/f5ebc5b0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Правовая культура личности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https://m.edsoo.ru/f5ebc970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https://m.edsoo.ru/f5ebcae2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https://m.edsoo.ru/f5ebcc54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Права, свободы, обязанности гражданин</w:t>
            </w:r>
            <w:r>
              <w:rPr>
                <w:rFonts w:ascii="Times New Roman" w:hAnsi="Times New Roman"/>
                <w:color w:val="000000"/>
                <w:sz w:val="24"/>
              </w:rPr>
              <w:t>а Российской Федерации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https://m.edsoo.ru/f5ebcdbc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ребёнка и возможности их защиты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https://m.edsoo.ru/f5ebcf2</w:t>
              </w:r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Конституция Российской Федерации - Основной закон. Система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https://m.edsoo.ru/f5ebd08c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https://m.edsoo.ru/f5ebd1f4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https://m.edsoo.ru/f5ebd5be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https://m.edsoo.ru/f5ebd74e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https://m.edsoo.ru/f5ebd8c0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</w:t>
              </w:r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tps://m.edsoo.ru/f5ebda32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https://m.edsoo.ru/f5ebdbb8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https://m.edsoo.ru/f5ebdd16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юридической ответственности несовершеннолетних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https://m.edsoo.ru/f5ebdfd2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Правоохранительные органы в Российской Федерации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ека ЦОК </w:t>
            </w:r>
            <w:hyperlink r:id="rId11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https://m.edsoo.ru/f5ebe144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"Основы российского права"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https://m.edsoo.ru/f5ebe2ac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</w:t>
            </w:r>
            <w:r>
              <w:rPr>
                <w:rFonts w:ascii="Times New Roman" w:hAnsi="Times New Roman"/>
                <w:color w:val="000000"/>
                <w:sz w:val="24"/>
              </w:rPr>
              <w:t>торительно-обобщающий урок по темам "Человек как участник правовых отношений. Основы российского права"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https://m.edsoo.ru/f5ebe414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 по теме " Гражданин Российской Ф</w:t>
            </w:r>
            <w:r>
              <w:rPr>
                <w:rFonts w:ascii="Times New Roman" w:hAnsi="Times New Roman"/>
                <w:color w:val="000000"/>
                <w:sz w:val="24"/>
              </w:rPr>
              <w:t>едерации"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https://m.edsoo.ru/f5ebe590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 по теме "Права и обязанности несовершеннолетних"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</w:t>
              </w:r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soo.ru/f5ebf7b0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63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по темам «Человек как участник правовых отношений» и "Основы российского права"</w:t>
            </w:r>
          </w:p>
        </w:tc>
        <w:tc>
          <w:tcPr>
            <w:tcW w:w="806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https://m.edsoo.ru/f5ebfbac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1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</w:tr>
    </w:tbl>
    <w:p w:rsidR="00000000" w:rsidRDefault="00EA499D">
      <w:pPr>
        <w:sectPr w:rsidR="000000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0000" w:rsidRDefault="00EA499D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9</w:t>
      </w:r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0" w:type="dxa"/>
        <w:tblInd w:w="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000" w:firstRow="0" w:lastRow="0" w:firstColumn="0" w:lastColumn="0" w:noHBand="0" w:noVBand="0"/>
      </w:tblPr>
      <w:tblGrid>
        <w:gridCol w:w="819"/>
        <w:gridCol w:w="4194"/>
        <w:gridCol w:w="1110"/>
        <w:gridCol w:w="1843"/>
        <w:gridCol w:w="1912"/>
        <w:gridCol w:w="1349"/>
        <w:gridCol w:w="2814"/>
      </w:tblGrid>
      <w:tr w:rsidR="00000000">
        <w:trPr>
          <w:trHeight w:val="144"/>
          <w:tblCellSpacing w:w="0" w:type="dxa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0000" w:rsidRDefault="00EA499D">
            <w:pPr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0000" w:rsidRDefault="00EA499D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0000" w:rsidRDefault="00EA499D">
            <w:pPr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0000" w:rsidRDefault="00EA499D">
            <w:pPr>
              <w:ind w:left="135"/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0000" w:rsidRDefault="00EA499D">
            <w:pPr>
              <w:ind w:left="135"/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0000" w:rsidRDefault="00EA499D">
            <w:pPr>
              <w:ind w:left="135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0000" w:rsidRDefault="00EA499D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жизнь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https://m.edsoo.ru/f5ebfda0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система и её функции. Собственность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https://m.edsoo.ru/f5ebff6c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— источник экономических благ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https://m.edsoo.ru/f5ec0124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Предпринимательство. Производительность труда. Разделение труда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https://m.edsoo.ru/f5ec06f6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Деньги, обмен, торговля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https://m.edsoo.ru/f5ec091c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Рыночная экономика. Конкуренция. Многообразие рынков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</w:t>
              </w:r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m.edsoo.ru/f5ec0ae8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Спрос и предложение. Рыночное равновесие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https://m.edsoo.ru/f5ec0cb4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Предприятие в экономике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https://m.edsoo.ru/f5ec0e62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Заработная плата и стимулирование труда. Занятость и безработица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https://m.edsoo.ru/f5ec1132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Финансовый рынок и финансовые посредники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 ЦОК </w:t>
            </w:r>
            <w:hyperlink r:id="rId13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https://m.edsoo.ru/f5ec12ea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Банковские услуги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https://m.edsoo.ru/f5ec14b6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Страховые услуги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https://m.edsoo.ru/f5ec175e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Защита прав потребителя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финансовых услуг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https://m.edsoo.ru/f5ec1920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домохозяйств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тека ЦОК </w:t>
            </w:r>
            <w:hyperlink r:id="rId13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https://m.edsoo.ru/f5ec1ae2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</w:t>
              </w:r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oo.ru/f5ec1e70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доходов и расходов семьи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https://m.edsoo.ru/f5ec2046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и функции государства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https://m.edsoo.ru/f5ec21ea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https://m.edsoo.ru/f5ec23a2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теме "Человек в экономических отношениях"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https://m.edsoo.ru/f5ec255a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https://m.edsoo.ru/f5ec27f8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её многообразие и формы.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https://m.edsoo.ru/f5ec29ce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Наука. Роль науки в развитии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 ЦОК </w:t>
            </w:r>
            <w:hyperlink r:id="rId14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https://m.edsoo.ru/f5ec2b86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современном обществе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https://m.edsoo.ru/f5ec2d2a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Федерации</w:t>
            </w:r>
            <w:r>
              <w:rPr>
                <w:rFonts w:ascii="Times New Roman" w:hAnsi="Times New Roman"/>
                <w:color w:val="000000"/>
                <w:sz w:val="24"/>
              </w:rPr>
              <w:t>. Самообразование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https://m.edsoo.ru/f5ec305e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в сфере культуры и образования в Российской Федерации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</w:t>
              </w:r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//m.edsoo.ru/f5ec31da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религии в жизни человека и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https://m.edsoo.ru/f5ec3356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 мировые религии. Религии и религиозные объединения в Российской Федераци</w:t>
            </w:r>
            <w:r>
              <w:rPr>
                <w:rFonts w:ascii="Times New Roman" w:hAnsi="Times New Roman"/>
                <w:color w:val="000000"/>
                <w:sz w:val="24"/>
              </w:rPr>
              <w:t>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https://m.edsoo.ru/f5ec34c8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искусство. Виды искусств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https://m.edsoo.ru/f5ec363a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Роль искусства в </w:t>
            </w:r>
            <w:r>
              <w:rPr>
                <w:rFonts w:ascii="Times New Roman" w:hAnsi="Times New Roman"/>
                <w:color w:val="000000"/>
                <w:sz w:val="24"/>
              </w:rPr>
              <w:t>жизни человека и общества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https://m.edsoo.ru/f5ec38c4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информации и информационных технологий в современном мире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https://m.edsoo.ru/f5ec3a5e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мире культуры"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https://m.edsoo.ru/f5ec3bd0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 по теме по теме "Финансовая грамотнос</w:t>
            </w:r>
            <w:r>
              <w:rPr>
                <w:rFonts w:ascii="Times New Roman" w:hAnsi="Times New Roman"/>
                <w:color w:val="000000"/>
                <w:sz w:val="24"/>
              </w:rPr>
              <w:t>ть"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https://m.edsoo.ru/f5ec3d60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 по теме "Человек в экономике"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https://m.edsoo.ru/f5ec3f72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</w:t>
            </w:r>
            <w:r>
              <w:rPr>
                <w:rFonts w:ascii="Times New Roman" w:hAnsi="Times New Roman"/>
                <w:color w:val="000000"/>
                <w:sz w:val="24"/>
              </w:rPr>
              <w:t>овое повторение по темам "Человек в экономике", "Человек в мире культуры"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https://m.edsoo.ru/f5ec40e4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</w:tr>
    </w:tbl>
    <w:p w:rsidR="00000000" w:rsidRDefault="00EA499D">
      <w:pPr>
        <w:sectPr w:rsidR="000000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0000" w:rsidRDefault="00EA499D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8</w:t>
      </w:r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0" w:type="dxa"/>
        <w:tblInd w:w="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000" w:firstRow="0" w:lastRow="0" w:firstColumn="0" w:lastColumn="0" w:noHBand="0" w:noVBand="0"/>
      </w:tblPr>
      <w:tblGrid>
        <w:gridCol w:w="841"/>
        <w:gridCol w:w="4138"/>
        <w:gridCol w:w="1144"/>
        <w:gridCol w:w="1843"/>
        <w:gridCol w:w="1912"/>
        <w:gridCol w:w="1349"/>
        <w:gridCol w:w="2814"/>
      </w:tblGrid>
      <w:tr w:rsidR="00000000">
        <w:trPr>
          <w:trHeight w:val="144"/>
          <w:tblCellSpacing w:w="0" w:type="dxa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0000" w:rsidRDefault="00EA499D">
            <w:pPr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0000" w:rsidRDefault="00EA499D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b/>
                <w:color w:val="000000"/>
                <w:sz w:val="24"/>
              </w:rPr>
              <w:t>К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0000" w:rsidRDefault="00EA499D">
            <w:pPr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0000" w:rsidRDefault="00EA499D">
            <w:pPr>
              <w:ind w:left="135"/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0000" w:rsidRDefault="00EA499D">
            <w:pPr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0000" w:rsidRDefault="00EA499D">
            <w:pPr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0000" w:rsidRDefault="00EA499D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0000" w:rsidRDefault="00EA499D"/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— политическая организация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https://m.edsoo.ru/f5ec4652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режимы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https://m.edsoo.ru/f5ec47ec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политического участия. Выборы, референдум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 ЦОК </w:t>
            </w:r>
            <w:hyperlink r:id="rId15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https://m.edsoo.ru/f5ec4aee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партии, их роль в демократическом обществе. Общественно- политические организации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</w:t>
              </w:r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.edsoo.ru/f5ec4c9c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политическом измерении"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https://m.edsoo.ru/f5ec4e68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https://m.edsoo.ru/f5ec53c2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Высшие органы публичной власти в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https://m.edsoo.ru/f5ec575a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Высшие органы публичной власти в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https://m.edsoo.ru/f5ec591c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Государственно- территориальное устройство Россий</w:t>
            </w:r>
            <w:r>
              <w:rPr>
                <w:rFonts w:ascii="Times New Roman" w:hAnsi="Times New Roman"/>
                <w:color w:val="000000"/>
                <w:sz w:val="24"/>
              </w:rPr>
              <w:t>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https://m.edsoo.ru/f5ec5ae8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Местное самоуправление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https://m.edsoo.ru/f5ec5dcc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Конституционный </w:t>
            </w:r>
            <w:r>
              <w:rPr>
                <w:rFonts w:ascii="Times New Roman" w:hAnsi="Times New Roman"/>
                <w:color w:val="000000"/>
                <w:sz w:val="24"/>
              </w:rPr>
              <w:t>статус гражданина Российской Федерации. Гражданство Российской Федерации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https://m.edsoo.ru/f5ec5f7a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Повторительно-обощающий урок по теме «Гражданин и государство»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 ЦОК </w:t>
            </w:r>
            <w:hyperlink r:id="rId16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https://m.edsoo.ru/f5ec6150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https://m.edsoo.ru/f5ec64de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16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https://m.edsoo.ru/f5ec66a0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статус человека в обществе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https://m.edsoo.ru/f5ec6a4c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роли. Ролевой набор по</w:t>
            </w:r>
            <w:r>
              <w:rPr>
                <w:rFonts w:ascii="Times New Roman" w:hAnsi="Times New Roman"/>
                <w:color w:val="000000"/>
                <w:sz w:val="24"/>
              </w:rPr>
              <w:t>дростка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https://m.edsoo.ru/f5ec6c40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https://m.edsoo.ru/f5ec6e0c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и ее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https://m.edsoo.ru/f5ec6fce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Этнос и нация. Россия- многонациональное государство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https://m.edsoo.ru/f5ec7190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Этнос </w:t>
            </w:r>
            <w:r>
              <w:rPr>
                <w:rFonts w:ascii="Times New Roman" w:hAnsi="Times New Roman"/>
                <w:color w:val="000000"/>
                <w:sz w:val="24"/>
              </w:rPr>
              <w:t>и нация. Россия- многонациональное государство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https://m.edsoo.ru/f5ec746a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https://m.edsoo.ru/f5ec55a2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https://m.edsoo.ru/f5ec765e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системе социальных отношений"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 ЦОК </w:t>
            </w:r>
            <w:hyperlink r:id="rId177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https://m.edsoo.ru/f5ec7a0a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общество. Сущность глобализации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https://m.edsoo.ru/f5ec96de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Сущность глобализации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https://m.edsoo.ru/f5ec98b4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Молодёжь — активный участник общественной жизни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https://m.edsoo.ru/f5ec9a58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</w:t>
            </w:r>
            <w:r>
              <w:rPr>
                <w:rFonts w:ascii="Times New Roman" w:hAnsi="Times New Roman"/>
                <w:color w:val="000000"/>
                <w:sz w:val="24"/>
              </w:rPr>
              <w:t>сиии настоящего и будущего. Здоровый образ жизни. Мода и спорт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https://m.edsoo.ru/f5ec9be8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формы связи и коммуникации: как они изменили мир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https://m.edsoo.ru/f5ec9e54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 по теме "Человек в политическом измерении"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https://m.edsoo.ru/f5ec9fc6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r>
              <w:rPr>
                <w:rFonts w:ascii="Times New Roman" w:hAnsi="Times New Roman"/>
                <w:color w:val="000000"/>
                <w:sz w:val="24"/>
              </w:rPr>
              <w:t>щита проектов, итоговое повторение по теме "Гражданин и государство"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https://m.edsoo.ru/f5eca1ec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 по теме "Человек в системе социальных отношений"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https://m.edsoo.ru/f5eca3d6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 по теме "Человек в современном изменющемся мире"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sz w:val="22"/>
                  <w:u w:val="single"/>
                </w:rPr>
                <w:t>ttps://m.edsoo.ru/f5eca552</w:t>
              </w:r>
            </w:hyperlink>
          </w:p>
        </w:tc>
      </w:tr>
      <w:tr w:rsidR="0000000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00000" w:rsidRDefault="00EA499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0000" w:rsidRDefault="00EA499D"/>
        </w:tc>
      </w:tr>
    </w:tbl>
    <w:p w:rsidR="00000000" w:rsidRDefault="00EA499D">
      <w:pPr>
        <w:sectPr w:rsidR="0000000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0000" w:rsidRDefault="00EA499D">
      <w:pPr>
        <w:sectPr w:rsidR="00000000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13722738"/>
    </w:p>
    <w:p w:rsidR="00000000" w:rsidRDefault="00EA499D">
      <w:pPr>
        <w:spacing w:line="480" w:lineRule="auto"/>
        <w:ind w:left="120"/>
      </w:pPr>
      <w:bookmarkStart w:id="8" w:name="block-13722739"/>
      <w:bookmarkEnd w:id="6"/>
      <w:bookmarkEnd w:id="7"/>
      <w:r>
        <w:rPr>
          <w:rFonts w:ascii="Times New Roman" w:hAnsi="Times New Roman"/>
          <w:color w:val="000000"/>
          <w:sz w:val="28"/>
        </w:rPr>
        <w:lastRenderedPageBreak/>
        <w:t>​‌‌</w:t>
      </w:r>
    </w:p>
    <w:p w:rsidR="00000000" w:rsidRDefault="00EA499D">
      <w:pPr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000000" w:rsidRDefault="00EA499D">
      <w:pPr>
        <w:spacing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000000" w:rsidRDefault="00EA499D">
      <w:pPr>
        <w:sectPr w:rsidR="00000000">
          <w:pgSz w:w="11906" w:h="16383"/>
          <w:pgMar w:top="1134" w:right="850" w:bottom="1134" w:left="1701" w:header="720" w:footer="720" w:gutter="0"/>
          <w:cols w:space="720"/>
        </w:sectPr>
      </w:pPr>
      <w:bookmarkStart w:id="9" w:name="block-13722739"/>
    </w:p>
    <w:bookmarkEnd w:id="8"/>
    <w:bookmarkEnd w:id="9"/>
    <w:p w:rsidR="00000000" w:rsidRDefault="00EA499D"/>
    <w:p w:rsidR="00000000" w:rsidRDefault="00EA499D">
      <w:pPr>
        <w:spacing w:line="264" w:lineRule="auto"/>
        <w:ind w:firstLine="600"/>
        <w:jc w:val="both"/>
        <w:rPr>
          <w:rFonts w:ascii="Times New Roman" w:hAnsi="Times New Roman"/>
          <w:color w:val="000000"/>
          <w:sz w:val="28"/>
        </w:rPr>
        <w:sectPr w:rsidR="00000000">
          <w:pgSz w:w="11906" w:h="16383"/>
          <w:pgMar w:top="1134" w:right="850" w:bottom="1134" w:left="1701" w:header="720" w:footer="720" w:gutter="0"/>
          <w:cols w:space="720"/>
        </w:sectPr>
      </w:pPr>
    </w:p>
    <w:bookmarkEnd w:id="1"/>
    <w:bookmarkEnd w:id="2"/>
    <w:p w:rsidR="00000000" w:rsidRDefault="00EA499D">
      <w:pPr>
        <w:spacing w:line="264" w:lineRule="auto"/>
        <w:jc w:val="both"/>
      </w:pPr>
    </w:p>
    <w:p w:rsidR="00000000" w:rsidRDefault="00EA499D">
      <w:pPr>
        <w:pStyle w:val="a6"/>
        <w:shd w:val="clear" w:color="auto" w:fill="FFFFFF"/>
        <w:spacing w:before="0" w:beforeAutospacing="0" w:after="120" w:afterAutospacing="0"/>
        <w:jc w:val="both"/>
        <w:rPr>
          <w:rFonts w:eastAsia="sans-serif"/>
          <w:color w:val="000000"/>
          <w:lang w:val="ru-RU"/>
        </w:rPr>
      </w:pPr>
    </w:p>
    <w:sectPr w:rsidR="00000000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ans-serif">
    <w:altName w:val="Liberation Mono"/>
    <w:charset w:val="00"/>
    <w:family w:val="auto"/>
    <w:pitch w:val="default"/>
    <w:sig w:usb0="00000000" w:usb1="00000000" w:usb2="00000000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239341B"/>
    <w:multiLevelType w:val="singleLevel"/>
    <w:tmpl w:val="9239341B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">
    <w:nsid w:val="B5E306ED"/>
    <w:multiLevelType w:val="singleLevel"/>
    <w:tmpl w:val="B5E306ED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">
    <w:nsid w:val="BF205925"/>
    <w:multiLevelType w:val="singleLevel"/>
    <w:tmpl w:val="BF205925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3">
    <w:nsid w:val="CF092B84"/>
    <w:multiLevelType w:val="singleLevel"/>
    <w:tmpl w:val="CF092B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4">
    <w:nsid w:val="0053208E"/>
    <w:multiLevelType w:val="singleLevel"/>
    <w:tmpl w:val="005320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5">
    <w:nsid w:val="0248C179"/>
    <w:multiLevelType w:val="singleLevel"/>
    <w:tmpl w:val="0248C17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6">
    <w:nsid w:val="03D62ECE"/>
    <w:multiLevelType w:val="singleLevel"/>
    <w:tmpl w:val="03D62E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7">
    <w:nsid w:val="25B654F3"/>
    <w:multiLevelType w:val="singleLevel"/>
    <w:tmpl w:val="25B654F3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8">
    <w:nsid w:val="2A8F537B"/>
    <w:multiLevelType w:val="singleLevel"/>
    <w:tmpl w:val="2A8F537B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9">
    <w:nsid w:val="59ADCABA"/>
    <w:multiLevelType w:val="singleLevel"/>
    <w:tmpl w:val="59ADCA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0">
    <w:nsid w:val="5A241D34"/>
    <w:multiLevelType w:val="singleLevel"/>
    <w:tmpl w:val="5A241D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1">
    <w:nsid w:val="72183CF9"/>
    <w:multiLevelType w:val="singleLevel"/>
    <w:tmpl w:val="72183CF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11"/>
  </w:num>
  <w:num w:numId="9">
    <w:abstractNumId w:val="5"/>
  </w:num>
  <w:num w:numId="10">
    <w:abstractNumId w:val="0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AA1"/>
    <w:rsid w:val="00093E6A"/>
    <w:rsid w:val="00100710"/>
    <w:rsid w:val="001B3AA1"/>
    <w:rsid w:val="007E0357"/>
    <w:rsid w:val="00901C8E"/>
    <w:rsid w:val="00941994"/>
    <w:rsid w:val="00BE620F"/>
    <w:rsid w:val="00C5768C"/>
    <w:rsid w:val="00D55EB0"/>
    <w:rsid w:val="00DA4EDB"/>
    <w:rsid w:val="00EA499D"/>
    <w:rsid w:val="0CA4268A"/>
    <w:rsid w:val="21825B9E"/>
    <w:rsid w:val="243A186F"/>
    <w:rsid w:val="3D7B02D7"/>
    <w:rsid w:val="418F389E"/>
    <w:rsid w:val="54786130"/>
    <w:rsid w:val="62C029B0"/>
    <w:rsid w:val="75BE4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C5890FD-82E7-4CF6-90CB-8DD179509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hAnsi="Calibri"/>
      <w:lang w:val="en-US"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Pr>
      <w:b/>
      <w:bCs/>
    </w:rPr>
  </w:style>
  <w:style w:type="paragraph" w:styleId="a4">
    <w:name w:val="Balloon Text"/>
    <w:basedOn w:val="a"/>
    <w:link w:val="a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rPr>
      <w:rFonts w:ascii="Segoe UI" w:hAnsi="Segoe UI" w:cs="Segoe UI"/>
      <w:sz w:val="18"/>
      <w:szCs w:val="18"/>
      <w:lang w:val="en-US" w:eastAsia="zh-CN"/>
    </w:rPr>
  </w:style>
  <w:style w:type="paragraph" w:styleId="a6">
    <w:name w:val="Normal (Web)"/>
    <w:pPr>
      <w:spacing w:before="100" w:beforeAutospacing="1" w:after="100" w:afterAutospacing="1"/>
    </w:pPr>
    <w:rPr>
      <w:sz w:val="24"/>
      <w:szCs w:val="24"/>
      <w:lang w:val="en-US" w:eastAsia="zh-CN"/>
    </w:rPr>
  </w:style>
  <w:style w:type="table" w:styleId="a7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70e4" TargetMode="External"/><Relationship Id="rId117" Type="http://schemas.openxmlformats.org/officeDocument/2006/relationships/hyperlink" Target="https://m.edsoo.ru/f5ebe414" TargetMode="External"/><Relationship Id="rId21" Type="http://schemas.openxmlformats.org/officeDocument/2006/relationships/hyperlink" Target="https://m.edsoo.ru/7f4170e4" TargetMode="External"/><Relationship Id="rId42" Type="http://schemas.openxmlformats.org/officeDocument/2006/relationships/hyperlink" Target="https://m.edsoo.ru/7f41b414" TargetMode="External"/><Relationship Id="rId47" Type="http://schemas.openxmlformats.org/officeDocument/2006/relationships/hyperlink" Target="https://m.edsoo.ru/7f41b414" TargetMode="External"/><Relationship Id="rId63" Type="http://schemas.openxmlformats.org/officeDocument/2006/relationships/hyperlink" Target="https://m.edsoo.ru/f5eb7bdc" TargetMode="External"/><Relationship Id="rId68" Type="http://schemas.openxmlformats.org/officeDocument/2006/relationships/hyperlink" Target="https://m.edsoo.ru/f5eb8640" TargetMode="External"/><Relationship Id="rId84" Type="http://schemas.openxmlformats.org/officeDocument/2006/relationships/hyperlink" Target="https://m.edsoo.ru/f5eba468" TargetMode="External"/><Relationship Id="rId89" Type="http://schemas.openxmlformats.org/officeDocument/2006/relationships/hyperlink" Target="https://m.edsoo.ru/f5ebafee" TargetMode="External"/><Relationship Id="rId112" Type="http://schemas.openxmlformats.org/officeDocument/2006/relationships/hyperlink" Target="https://m.edsoo.ru/f5ebdbb8" TargetMode="External"/><Relationship Id="rId133" Type="http://schemas.openxmlformats.org/officeDocument/2006/relationships/hyperlink" Target="https://m.edsoo.ru/f5ec1920" TargetMode="External"/><Relationship Id="rId138" Type="http://schemas.openxmlformats.org/officeDocument/2006/relationships/hyperlink" Target="https://m.edsoo.ru/f5ec23a2" TargetMode="External"/><Relationship Id="rId154" Type="http://schemas.openxmlformats.org/officeDocument/2006/relationships/hyperlink" Target="https://m.edsoo.ru/f5ec40e4" TargetMode="External"/><Relationship Id="rId159" Type="http://schemas.openxmlformats.org/officeDocument/2006/relationships/hyperlink" Target="https://m.edsoo.ru/f5ec4e68" TargetMode="External"/><Relationship Id="rId175" Type="http://schemas.openxmlformats.org/officeDocument/2006/relationships/hyperlink" Target="https://m.edsoo.ru/f5ec55a2" TargetMode="External"/><Relationship Id="rId170" Type="http://schemas.openxmlformats.org/officeDocument/2006/relationships/hyperlink" Target="https://m.edsoo.ru/f5ec6c40" TargetMode="External"/><Relationship Id="rId16" Type="http://schemas.openxmlformats.org/officeDocument/2006/relationships/hyperlink" Target="https://m.edsoo.ru/7f415294" TargetMode="External"/><Relationship Id="rId107" Type="http://schemas.openxmlformats.org/officeDocument/2006/relationships/hyperlink" Target="https://m.edsoo.ru/f5ebd1f4" TargetMode="External"/><Relationship Id="rId11" Type="http://schemas.openxmlformats.org/officeDocument/2006/relationships/hyperlink" Target="https://m.edsoo.ru/7f415294" TargetMode="External"/><Relationship Id="rId32" Type="http://schemas.openxmlformats.org/officeDocument/2006/relationships/hyperlink" Target="https://m.edsoo.ru/7f419196" TargetMode="External"/><Relationship Id="rId37" Type="http://schemas.openxmlformats.org/officeDocument/2006/relationships/hyperlink" Target="https://m.edsoo.ru/7f419196" TargetMode="External"/><Relationship Id="rId53" Type="http://schemas.openxmlformats.org/officeDocument/2006/relationships/hyperlink" Target="https://m.edsoo.ru/f5eb673c" TargetMode="External"/><Relationship Id="rId58" Type="http://schemas.openxmlformats.org/officeDocument/2006/relationships/hyperlink" Target="https://m.edsoo.ru/f5eb70a6" TargetMode="External"/><Relationship Id="rId74" Type="http://schemas.openxmlformats.org/officeDocument/2006/relationships/hyperlink" Target="https://m.edsoo.ru/f5eb9054" TargetMode="External"/><Relationship Id="rId79" Type="http://schemas.openxmlformats.org/officeDocument/2006/relationships/hyperlink" Target="https://m.edsoo.ru/f5eb9964" TargetMode="External"/><Relationship Id="rId102" Type="http://schemas.openxmlformats.org/officeDocument/2006/relationships/hyperlink" Target="https://m.edsoo.ru/f5ebcae2" TargetMode="External"/><Relationship Id="rId123" Type="http://schemas.openxmlformats.org/officeDocument/2006/relationships/hyperlink" Target="https://m.edsoo.ru/f5ec0124" TargetMode="External"/><Relationship Id="rId128" Type="http://schemas.openxmlformats.org/officeDocument/2006/relationships/hyperlink" Target="https://m.edsoo.ru/f5ec0e62" TargetMode="External"/><Relationship Id="rId144" Type="http://schemas.openxmlformats.org/officeDocument/2006/relationships/hyperlink" Target="https://m.edsoo.ru/f5ec305e" TargetMode="External"/><Relationship Id="rId149" Type="http://schemas.openxmlformats.org/officeDocument/2006/relationships/hyperlink" Target="https://m.edsoo.ru/f5ec38c4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5ebb160" TargetMode="External"/><Relationship Id="rId95" Type="http://schemas.openxmlformats.org/officeDocument/2006/relationships/hyperlink" Target="https://m.edsoo.ru/f5ebbd40" TargetMode="External"/><Relationship Id="rId160" Type="http://schemas.openxmlformats.org/officeDocument/2006/relationships/hyperlink" Target="https://m.edsoo.ru/f5ec53c2" TargetMode="External"/><Relationship Id="rId165" Type="http://schemas.openxmlformats.org/officeDocument/2006/relationships/hyperlink" Target="https://m.edsoo.ru/f5ec5f7a" TargetMode="External"/><Relationship Id="rId181" Type="http://schemas.openxmlformats.org/officeDocument/2006/relationships/hyperlink" Target="https://m.edsoo.ru/f5ec9be8" TargetMode="External"/><Relationship Id="rId186" Type="http://schemas.openxmlformats.org/officeDocument/2006/relationships/hyperlink" Target="https://m.edsoo.ru/f5eca552" TargetMode="External"/><Relationship Id="rId22" Type="http://schemas.openxmlformats.org/officeDocument/2006/relationships/hyperlink" Target="https://m.edsoo.ru/7f4170e4" TargetMode="External"/><Relationship Id="rId27" Type="http://schemas.openxmlformats.org/officeDocument/2006/relationships/hyperlink" Target="https://m.edsoo.ru/7f4170e4" TargetMode="External"/><Relationship Id="rId43" Type="http://schemas.openxmlformats.org/officeDocument/2006/relationships/hyperlink" Target="https://m.edsoo.ru/7f41b414" TargetMode="External"/><Relationship Id="rId48" Type="http://schemas.openxmlformats.org/officeDocument/2006/relationships/hyperlink" Target="https://m.edsoo.ru/7f41b414" TargetMode="External"/><Relationship Id="rId64" Type="http://schemas.openxmlformats.org/officeDocument/2006/relationships/hyperlink" Target="https://m.edsoo.ru/f5eb7d58" TargetMode="External"/><Relationship Id="rId69" Type="http://schemas.openxmlformats.org/officeDocument/2006/relationships/hyperlink" Target="https://m.edsoo.ru/f5eb87b2" TargetMode="External"/><Relationship Id="rId113" Type="http://schemas.openxmlformats.org/officeDocument/2006/relationships/hyperlink" Target="https://m.edsoo.ru/f5ebdd16" TargetMode="External"/><Relationship Id="rId118" Type="http://schemas.openxmlformats.org/officeDocument/2006/relationships/hyperlink" Target="https://m.edsoo.ru/f5ebe590" TargetMode="External"/><Relationship Id="rId134" Type="http://schemas.openxmlformats.org/officeDocument/2006/relationships/hyperlink" Target="https://m.edsoo.ru/f5ec1ae2" TargetMode="External"/><Relationship Id="rId139" Type="http://schemas.openxmlformats.org/officeDocument/2006/relationships/hyperlink" Target="https://m.edsoo.ru/f5ec255a" TargetMode="External"/><Relationship Id="rId80" Type="http://schemas.openxmlformats.org/officeDocument/2006/relationships/hyperlink" Target="https://m.edsoo.ru/f5eb9aea" TargetMode="External"/><Relationship Id="rId85" Type="http://schemas.openxmlformats.org/officeDocument/2006/relationships/hyperlink" Target="https://m.edsoo.ru/f5eba17a" TargetMode="External"/><Relationship Id="rId150" Type="http://schemas.openxmlformats.org/officeDocument/2006/relationships/hyperlink" Target="https://m.edsoo.ru/f5ec3a5e" TargetMode="External"/><Relationship Id="rId155" Type="http://schemas.openxmlformats.org/officeDocument/2006/relationships/hyperlink" Target="https://m.edsoo.ru/f5ec4652" TargetMode="External"/><Relationship Id="rId171" Type="http://schemas.openxmlformats.org/officeDocument/2006/relationships/hyperlink" Target="https://m.edsoo.ru/f5ec6e0c" TargetMode="External"/><Relationship Id="rId176" Type="http://schemas.openxmlformats.org/officeDocument/2006/relationships/hyperlink" Target="https://m.edsoo.ru/f5ec765e" TargetMode="External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7f4170e4" TargetMode="External"/><Relationship Id="rId33" Type="http://schemas.openxmlformats.org/officeDocument/2006/relationships/hyperlink" Target="https://m.edsoo.ru/7f419196" TargetMode="External"/><Relationship Id="rId38" Type="http://schemas.openxmlformats.org/officeDocument/2006/relationships/hyperlink" Target="https://m.edsoo.ru/7f419196" TargetMode="External"/><Relationship Id="rId59" Type="http://schemas.openxmlformats.org/officeDocument/2006/relationships/hyperlink" Target="https://m.edsoo.ru/f5eb74b6" TargetMode="External"/><Relationship Id="rId103" Type="http://schemas.openxmlformats.org/officeDocument/2006/relationships/hyperlink" Target="https://m.edsoo.ru/f5ebcc54" TargetMode="External"/><Relationship Id="rId108" Type="http://schemas.openxmlformats.org/officeDocument/2006/relationships/hyperlink" Target="https://m.edsoo.ru/f5ebd5be" TargetMode="External"/><Relationship Id="rId124" Type="http://schemas.openxmlformats.org/officeDocument/2006/relationships/hyperlink" Target="https://m.edsoo.ru/f5ec06f6" TargetMode="External"/><Relationship Id="rId129" Type="http://schemas.openxmlformats.org/officeDocument/2006/relationships/hyperlink" Target="https://m.edsoo.ru/f5ec1132" TargetMode="External"/><Relationship Id="rId54" Type="http://schemas.openxmlformats.org/officeDocument/2006/relationships/hyperlink" Target="https://m.edsoo.ru/f5eb68a4" TargetMode="External"/><Relationship Id="rId70" Type="http://schemas.openxmlformats.org/officeDocument/2006/relationships/hyperlink" Target="https://m.edsoo.ru/f5eb8910" TargetMode="External"/><Relationship Id="rId75" Type="http://schemas.openxmlformats.org/officeDocument/2006/relationships/hyperlink" Target="https://m.edsoo.ru/f5eb91c6" TargetMode="External"/><Relationship Id="rId91" Type="http://schemas.openxmlformats.org/officeDocument/2006/relationships/hyperlink" Target="https://m.edsoo.ru/f5ebb3f4" TargetMode="External"/><Relationship Id="rId96" Type="http://schemas.openxmlformats.org/officeDocument/2006/relationships/hyperlink" Target="https://m.edsoo.ru/f5ebbee4" TargetMode="External"/><Relationship Id="rId140" Type="http://schemas.openxmlformats.org/officeDocument/2006/relationships/hyperlink" Target="https://m.edsoo.ru/f5ec27f8" TargetMode="External"/><Relationship Id="rId145" Type="http://schemas.openxmlformats.org/officeDocument/2006/relationships/hyperlink" Target="https://m.edsoo.ru/f5ec31da" TargetMode="External"/><Relationship Id="rId161" Type="http://schemas.openxmlformats.org/officeDocument/2006/relationships/hyperlink" Target="https://m.edsoo.ru/f5ec575a" TargetMode="External"/><Relationship Id="rId166" Type="http://schemas.openxmlformats.org/officeDocument/2006/relationships/hyperlink" Target="https://m.edsoo.ru/f5ec6150" TargetMode="External"/><Relationship Id="rId182" Type="http://schemas.openxmlformats.org/officeDocument/2006/relationships/hyperlink" Target="https://m.edsoo.ru/f5ec9e54" TargetMode="External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5294" TargetMode="External"/><Relationship Id="rId23" Type="http://schemas.openxmlformats.org/officeDocument/2006/relationships/hyperlink" Target="https://m.edsoo.ru/7f4170e4" TargetMode="External"/><Relationship Id="rId28" Type="http://schemas.openxmlformats.org/officeDocument/2006/relationships/hyperlink" Target="https://m.edsoo.ru/7f4170e4" TargetMode="External"/><Relationship Id="rId49" Type="http://schemas.openxmlformats.org/officeDocument/2006/relationships/hyperlink" Target="https://m.edsoo.ru/7f41b414" TargetMode="External"/><Relationship Id="rId114" Type="http://schemas.openxmlformats.org/officeDocument/2006/relationships/hyperlink" Target="https://m.edsoo.ru/f5ebdfd2" TargetMode="External"/><Relationship Id="rId119" Type="http://schemas.openxmlformats.org/officeDocument/2006/relationships/hyperlink" Target="https://m.edsoo.ru/f5ebf7b0" TargetMode="External"/><Relationship Id="rId44" Type="http://schemas.openxmlformats.org/officeDocument/2006/relationships/hyperlink" Target="https://m.edsoo.ru/7f41b414" TargetMode="External"/><Relationship Id="rId60" Type="http://schemas.openxmlformats.org/officeDocument/2006/relationships/hyperlink" Target="https://m.edsoo.ru/f5eb763c" TargetMode="External"/><Relationship Id="rId65" Type="http://schemas.openxmlformats.org/officeDocument/2006/relationships/hyperlink" Target="https://m.edsoo.ru/f5eb81b8" TargetMode="External"/><Relationship Id="rId81" Type="http://schemas.openxmlformats.org/officeDocument/2006/relationships/hyperlink" Target="https://m.edsoo.ru/f5eb9aea" TargetMode="External"/><Relationship Id="rId86" Type="http://schemas.openxmlformats.org/officeDocument/2006/relationships/hyperlink" Target="https://m.edsoo.ru/f5ebab52" TargetMode="External"/><Relationship Id="rId130" Type="http://schemas.openxmlformats.org/officeDocument/2006/relationships/hyperlink" Target="https://m.edsoo.ru/f5ec12ea" TargetMode="External"/><Relationship Id="rId135" Type="http://schemas.openxmlformats.org/officeDocument/2006/relationships/hyperlink" Target="https://m.edsoo.ru/f5ec1e70" TargetMode="External"/><Relationship Id="rId151" Type="http://schemas.openxmlformats.org/officeDocument/2006/relationships/hyperlink" Target="https://m.edsoo.ru/f5ec3bd0" TargetMode="External"/><Relationship Id="rId156" Type="http://schemas.openxmlformats.org/officeDocument/2006/relationships/hyperlink" Target="https://m.edsoo.ru/f5ec47ec" TargetMode="External"/><Relationship Id="rId177" Type="http://schemas.openxmlformats.org/officeDocument/2006/relationships/hyperlink" Target="https://m.edsoo.ru/f5ec7a0a" TargetMode="External"/><Relationship Id="rId172" Type="http://schemas.openxmlformats.org/officeDocument/2006/relationships/hyperlink" Target="https://m.edsoo.ru/f5ec6fce" TargetMode="External"/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70e4" TargetMode="External"/><Relationship Id="rId39" Type="http://schemas.openxmlformats.org/officeDocument/2006/relationships/hyperlink" Target="https://m.edsoo.ru/7f419196" TargetMode="External"/><Relationship Id="rId109" Type="http://schemas.openxmlformats.org/officeDocument/2006/relationships/hyperlink" Target="https://m.edsoo.ru/f5ebd74e" TargetMode="External"/><Relationship Id="rId34" Type="http://schemas.openxmlformats.org/officeDocument/2006/relationships/hyperlink" Target="https://m.edsoo.ru/7f419196" TargetMode="External"/><Relationship Id="rId50" Type="http://schemas.openxmlformats.org/officeDocument/2006/relationships/hyperlink" Target="https://m.edsoo.ru/7f41b414" TargetMode="External"/><Relationship Id="rId55" Type="http://schemas.openxmlformats.org/officeDocument/2006/relationships/hyperlink" Target="https://m.edsoo.ru/f5eb6a2a" TargetMode="External"/><Relationship Id="rId76" Type="http://schemas.openxmlformats.org/officeDocument/2006/relationships/hyperlink" Target="https://m.edsoo.ru/f5eb932e" TargetMode="External"/><Relationship Id="rId97" Type="http://schemas.openxmlformats.org/officeDocument/2006/relationships/hyperlink" Target="https://m.edsoo.ru/f5ebc060" TargetMode="External"/><Relationship Id="rId104" Type="http://schemas.openxmlformats.org/officeDocument/2006/relationships/hyperlink" Target="https://m.edsoo.ru/f5ebcdbc" TargetMode="External"/><Relationship Id="rId120" Type="http://schemas.openxmlformats.org/officeDocument/2006/relationships/hyperlink" Target="https://m.edsoo.ru/f5ebfbac" TargetMode="External"/><Relationship Id="rId125" Type="http://schemas.openxmlformats.org/officeDocument/2006/relationships/hyperlink" Target="https://m.edsoo.ru/f5ec091c" TargetMode="External"/><Relationship Id="rId141" Type="http://schemas.openxmlformats.org/officeDocument/2006/relationships/hyperlink" Target="https://m.edsoo.ru/f5ec29ce" TargetMode="External"/><Relationship Id="rId146" Type="http://schemas.openxmlformats.org/officeDocument/2006/relationships/hyperlink" Target="https://m.edsoo.ru/f5ec3356" TargetMode="External"/><Relationship Id="rId167" Type="http://schemas.openxmlformats.org/officeDocument/2006/relationships/hyperlink" Target="https://m.edsoo.ru/f5ec64de" TargetMode="External"/><Relationship Id="rId188" Type="http://schemas.openxmlformats.org/officeDocument/2006/relationships/theme" Target="theme/theme1.xml"/><Relationship Id="rId7" Type="http://schemas.openxmlformats.org/officeDocument/2006/relationships/hyperlink" Target="https://m.edsoo.ru/7f415294" TargetMode="External"/><Relationship Id="rId71" Type="http://schemas.openxmlformats.org/officeDocument/2006/relationships/hyperlink" Target="https://m.edsoo.ru/f5eb8a78" TargetMode="External"/><Relationship Id="rId92" Type="http://schemas.openxmlformats.org/officeDocument/2006/relationships/hyperlink" Target="https://m.edsoo.ru/f5ebb57a" TargetMode="External"/><Relationship Id="rId162" Type="http://schemas.openxmlformats.org/officeDocument/2006/relationships/hyperlink" Target="https://m.edsoo.ru/f5ec591c" TargetMode="External"/><Relationship Id="rId183" Type="http://schemas.openxmlformats.org/officeDocument/2006/relationships/hyperlink" Target="https://m.edsoo.ru/f5ec9fc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70e4" TargetMode="External"/><Relationship Id="rId24" Type="http://schemas.openxmlformats.org/officeDocument/2006/relationships/hyperlink" Target="https://m.edsoo.ru/7f4170e4" TargetMode="External"/><Relationship Id="rId40" Type="http://schemas.openxmlformats.org/officeDocument/2006/relationships/hyperlink" Target="https://m.edsoo.ru/7f419196" TargetMode="External"/><Relationship Id="rId45" Type="http://schemas.openxmlformats.org/officeDocument/2006/relationships/hyperlink" Target="https://m.edsoo.ru/7f41b414" TargetMode="External"/><Relationship Id="rId66" Type="http://schemas.openxmlformats.org/officeDocument/2006/relationships/hyperlink" Target="https://m.edsoo.ru/f5eb835c" TargetMode="External"/><Relationship Id="rId87" Type="http://schemas.openxmlformats.org/officeDocument/2006/relationships/hyperlink" Target="https://m.edsoo.ru/f5ebad0a" TargetMode="External"/><Relationship Id="rId110" Type="http://schemas.openxmlformats.org/officeDocument/2006/relationships/hyperlink" Target="https://m.edsoo.ru/f5ebd8c0" TargetMode="External"/><Relationship Id="rId115" Type="http://schemas.openxmlformats.org/officeDocument/2006/relationships/hyperlink" Target="https://m.edsoo.ru/f5ebe144" TargetMode="External"/><Relationship Id="rId131" Type="http://schemas.openxmlformats.org/officeDocument/2006/relationships/hyperlink" Target="https://m.edsoo.ru/f5ec14b6" TargetMode="External"/><Relationship Id="rId136" Type="http://schemas.openxmlformats.org/officeDocument/2006/relationships/hyperlink" Target="https://m.edsoo.ru/f5ec2046" TargetMode="External"/><Relationship Id="rId157" Type="http://schemas.openxmlformats.org/officeDocument/2006/relationships/hyperlink" Target="https://m.edsoo.ru/f5ec4aee" TargetMode="External"/><Relationship Id="rId178" Type="http://schemas.openxmlformats.org/officeDocument/2006/relationships/hyperlink" Target="https://m.edsoo.ru/f5ec96de" TargetMode="External"/><Relationship Id="rId61" Type="http://schemas.openxmlformats.org/officeDocument/2006/relationships/hyperlink" Target="https://m.edsoo.ru/f5eb78f8" TargetMode="External"/><Relationship Id="rId82" Type="http://schemas.openxmlformats.org/officeDocument/2006/relationships/hyperlink" Target="https://m.edsoo.ru/f5eb9c7a" TargetMode="External"/><Relationship Id="rId152" Type="http://schemas.openxmlformats.org/officeDocument/2006/relationships/hyperlink" Target="https://m.edsoo.ru/f5ec3d60" TargetMode="External"/><Relationship Id="rId173" Type="http://schemas.openxmlformats.org/officeDocument/2006/relationships/hyperlink" Target="https://m.edsoo.ru/f5ec7190" TargetMode="External"/><Relationship Id="rId19" Type="http://schemas.openxmlformats.org/officeDocument/2006/relationships/hyperlink" Target="https://m.edsoo.ru/7f4170e4" TargetMode="External"/><Relationship Id="rId14" Type="http://schemas.openxmlformats.org/officeDocument/2006/relationships/hyperlink" Target="https://m.edsoo.ru/7f415294" TargetMode="External"/><Relationship Id="rId30" Type="http://schemas.openxmlformats.org/officeDocument/2006/relationships/hyperlink" Target="https://m.edsoo.ru/7f419196" TargetMode="External"/><Relationship Id="rId35" Type="http://schemas.openxmlformats.org/officeDocument/2006/relationships/hyperlink" Target="https://m.edsoo.ru/7f419196" TargetMode="External"/><Relationship Id="rId56" Type="http://schemas.openxmlformats.org/officeDocument/2006/relationships/hyperlink" Target="https://m.edsoo.ru/f5eb6d90" TargetMode="External"/><Relationship Id="rId77" Type="http://schemas.openxmlformats.org/officeDocument/2006/relationships/hyperlink" Target="https://m.edsoo.ru/f5eb966c" TargetMode="External"/><Relationship Id="rId100" Type="http://schemas.openxmlformats.org/officeDocument/2006/relationships/hyperlink" Target="https://m.edsoo.ru/f5ebc5b0" TargetMode="External"/><Relationship Id="rId105" Type="http://schemas.openxmlformats.org/officeDocument/2006/relationships/hyperlink" Target="https://m.edsoo.ru/f5ebcf24" TargetMode="External"/><Relationship Id="rId126" Type="http://schemas.openxmlformats.org/officeDocument/2006/relationships/hyperlink" Target="https://m.edsoo.ru/f5ec0ae8" TargetMode="External"/><Relationship Id="rId147" Type="http://schemas.openxmlformats.org/officeDocument/2006/relationships/hyperlink" Target="https://m.edsoo.ru/f5ec34c8" TargetMode="External"/><Relationship Id="rId168" Type="http://schemas.openxmlformats.org/officeDocument/2006/relationships/hyperlink" Target="https://m.edsoo.ru/f5ec66a0" TargetMode="Externa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7f41b414" TargetMode="External"/><Relationship Id="rId72" Type="http://schemas.openxmlformats.org/officeDocument/2006/relationships/hyperlink" Target="https://m.edsoo.ru/f5eb8d48" TargetMode="External"/><Relationship Id="rId93" Type="http://schemas.openxmlformats.org/officeDocument/2006/relationships/hyperlink" Target="https://m.edsoo.ru/f5ebb70a" TargetMode="External"/><Relationship Id="rId98" Type="http://schemas.openxmlformats.org/officeDocument/2006/relationships/hyperlink" Target="https://m.edsoo.ru/f5ebc1e6" TargetMode="External"/><Relationship Id="rId121" Type="http://schemas.openxmlformats.org/officeDocument/2006/relationships/hyperlink" Target="https://m.edsoo.ru/f5ebfda0" TargetMode="External"/><Relationship Id="rId142" Type="http://schemas.openxmlformats.org/officeDocument/2006/relationships/hyperlink" Target="https://m.edsoo.ru/f5ec2b86" TargetMode="External"/><Relationship Id="rId163" Type="http://schemas.openxmlformats.org/officeDocument/2006/relationships/hyperlink" Target="https://m.edsoo.ru/f5ec5ae8" TargetMode="External"/><Relationship Id="rId184" Type="http://schemas.openxmlformats.org/officeDocument/2006/relationships/hyperlink" Target="https://m.edsoo.ru/f5eca1ec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70e4" TargetMode="External"/><Relationship Id="rId46" Type="http://schemas.openxmlformats.org/officeDocument/2006/relationships/hyperlink" Target="https://m.edsoo.ru/7f41b414" TargetMode="External"/><Relationship Id="rId67" Type="http://schemas.openxmlformats.org/officeDocument/2006/relationships/hyperlink" Target="https://m.edsoo.ru/f5eb84ce" TargetMode="External"/><Relationship Id="rId116" Type="http://schemas.openxmlformats.org/officeDocument/2006/relationships/hyperlink" Target="https://m.edsoo.ru/f5ebe2ac" TargetMode="External"/><Relationship Id="rId137" Type="http://schemas.openxmlformats.org/officeDocument/2006/relationships/hyperlink" Target="https://m.edsoo.ru/f5ec21ea" TargetMode="External"/><Relationship Id="rId158" Type="http://schemas.openxmlformats.org/officeDocument/2006/relationships/hyperlink" Target="https://m.edsoo.ru/f5ec4c9c" TargetMode="External"/><Relationship Id="rId20" Type="http://schemas.openxmlformats.org/officeDocument/2006/relationships/hyperlink" Target="https://m.edsoo.ru/7f4170e4" TargetMode="External"/><Relationship Id="rId41" Type="http://schemas.openxmlformats.org/officeDocument/2006/relationships/hyperlink" Target="https://m.edsoo.ru/7f41b414" TargetMode="External"/><Relationship Id="rId62" Type="http://schemas.openxmlformats.org/officeDocument/2006/relationships/hyperlink" Target="https://m.edsoo.ru/f5eb7a74" TargetMode="External"/><Relationship Id="rId83" Type="http://schemas.openxmlformats.org/officeDocument/2006/relationships/hyperlink" Target="https://m.edsoo.ru/f5eba300" TargetMode="External"/><Relationship Id="rId88" Type="http://schemas.openxmlformats.org/officeDocument/2006/relationships/hyperlink" Target="https://m.edsoo.ru/f5ebae7c" TargetMode="External"/><Relationship Id="rId111" Type="http://schemas.openxmlformats.org/officeDocument/2006/relationships/hyperlink" Target="https://m.edsoo.ru/f5ebda32" TargetMode="External"/><Relationship Id="rId132" Type="http://schemas.openxmlformats.org/officeDocument/2006/relationships/hyperlink" Target="https://m.edsoo.ru/f5ec175e" TargetMode="External"/><Relationship Id="rId153" Type="http://schemas.openxmlformats.org/officeDocument/2006/relationships/hyperlink" Target="https://m.edsoo.ru/f5ec3f72" TargetMode="External"/><Relationship Id="rId174" Type="http://schemas.openxmlformats.org/officeDocument/2006/relationships/hyperlink" Target="https://m.edsoo.ru/f5ec746a" TargetMode="External"/><Relationship Id="rId179" Type="http://schemas.openxmlformats.org/officeDocument/2006/relationships/hyperlink" Target="https://m.edsoo.ru/f5ec98b4" TargetMode="External"/><Relationship Id="rId15" Type="http://schemas.openxmlformats.org/officeDocument/2006/relationships/hyperlink" Target="https://m.edsoo.ru/7f415294" TargetMode="External"/><Relationship Id="rId36" Type="http://schemas.openxmlformats.org/officeDocument/2006/relationships/hyperlink" Target="https://m.edsoo.ru/7f419196" TargetMode="External"/><Relationship Id="rId57" Type="http://schemas.openxmlformats.org/officeDocument/2006/relationships/hyperlink" Target="https://m.edsoo.ru/f5eb6f34" TargetMode="External"/><Relationship Id="rId106" Type="http://schemas.openxmlformats.org/officeDocument/2006/relationships/hyperlink" Target="https://m.edsoo.ru/f5ebd08c" TargetMode="External"/><Relationship Id="rId127" Type="http://schemas.openxmlformats.org/officeDocument/2006/relationships/hyperlink" Target="https://m.edsoo.ru/f5ec0cb4" TargetMode="External"/><Relationship Id="rId10" Type="http://schemas.openxmlformats.org/officeDocument/2006/relationships/hyperlink" Target="https://m.edsoo.ru/7f415294" TargetMode="External"/><Relationship Id="rId31" Type="http://schemas.openxmlformats.org/officeDocument/2006/relationships/hyperlink" Target="https://m.edsoo.ru/7f419196" TargetMode="External"/><Relationship Id="rId52" Type="http://schemas.openxmlformats.org/officeDocument/2006/relationships/hyperlink" Target="https://m.edsoo.ru/7f41b414" TargetMode="External"/><Relationship Id="rId73" Type="http://schemas.openxmlformats.org/officeDocument/2006/relationships/hyperlink" Target="https://m.edsoo.ru/f5eb8ed8" TargetMode="External"/><Relationship Id="rId78" Type="http://schemas.openxmlformats.org/officeDocument/2006/relationships/hyperlink" Target="https://m.edsoo.ru/f5eb97de" TargetMode="External"/><Relationship Id="rId94" Type="http://schemas.openxmlformats.org/officeDocument/2006/relationships/hyperlink" Target="https://m.edsoo.ru/f5ebb886" TargetMode="External"/><Relationship Id="rId99" Type="http://schemas.openxmlformats.org/officeDocument/2006/relationships/hyperlink" Target="https://m.edsoo.ru/f5ebc358" TargetMode="External"/><Relationship Id="rId101" Type="http://schemas.openxmlformats.org/officeDocument/2006/relationships/hyperlink" Target="https://m.edsoo.ru/f5ebc970" TargetMode="External"/><Relationship Id="rId122" Type="http://schemas.openxmlformats.org/officeDocument/2006/relationships/hyperlink" Target="https://m.edsoo.ru/f5ebff6c" TargetMode="External"/><Relationship Id="rId143" Type="http://schemas.openxmlformats.org/officeDocument/2006/relationships/hyperlink" Target="https://m.edsoo.ru/f5ec2d2a" TargetMode="External"/><Relationship Id="rId148" Type="http://schemas.openxmlformats.org/officeDocument/2006/relationships/hyperlink" Target="https://m.edsoo.ru/f5ec363a" TargetMode="External"/><Relationship Id="rId164" Type="http://schemas.openxmlformats.org/officeDocument/2006/relationships/hyperlink" Target="https://m.edsoo.ru/f5ec5dcc" TargetMode="External"/><Relationship Id="rId169" Type="http://schemas.openxmlformats.org/officeDocument/2006/relationships/hyperlink" Target="https://m.edsoo.ru/f5ec6a4c" TargetMode="External"/><Relationship Id="rId185" Type="http://schemas.openxmlformats.org/officeDocument/2006/relationships/hyperlink" Target="https://m.edsoo.ru/f5eca3d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80" Type="http://schemas.openxmlformats.org/officeDocument/2006/relationships/hyperlink" Target="https://m.edsoo.ru/f5ec9a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13426</Words>
  <Characters>76529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cp:lastModifiedBy>User</cp:lastModifiedBy>
  <cp:revision>2</cp:revision>
  <cp:lastPrinted>2021-09-08T09:10:00Z</cp:lastPrinted>
  <dcterms:created xsi:type="dcterms:W3CDTF">2023-10-18T06:44:00Z</dcterms:created>
  <dcterms:modified xsi:type="dcterms:W3CDTF">2023-10-18T06:44:00Z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954114F71FBC4F1A91783947DB495A82</vt:lpwstr>
  </property>
</Properties>
</file>