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C0" w:rsidRDefault="005733C0" w:rsidP="005D7B0C">
      <w:pPr>
        <w:pStyle w:val="a3"/>
        <w:jc w:val="both"/>
      </w:pPr>
      <w:r>
        <w:t>Государственная итоговая аттестация по образовательным программам основного общего образования (ГИА-9)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5733C0" w:rsidRDefault="005733C0" w:rsidP="005D7B0C">
      <w:pPr>
        <w:pStyle w:val="a3"/>
        <w:jc w:val="both"/>
      </w:pPr>
      <w:r>
        <w:t>ГИА-9 проводится:</w:t>
      </w:r>
    </w:p>
    <w:p w:rsidR="005733C0" w:rsidRDefault="005733C0" w:rsidP="005D7B0C">
      <w:pPr>
        <w:pStyle w:val="a3"/>
        <w:jc w:val="both"/>
      </w:pPr>
      <w: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5733C0" w:rsidRDefault="005733C0" w:rsidP="005D7B0C">
      <w:pPr>
        <w:pStyle w:val="a3"/>
        <w:jc w:val="both"/>
      </w:pPr>
      <w:proofErr w:type="gramStart"/>
      <w:r>
        <w:t>в</w:t>
      </w:r>
      <w:proofErr w:type="gramEnd"/>
      <w:r>
        <w:t xml:space="preserve">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CB2E89" w:rsidRPr="00CB2E89" w:rsidRDefault="005733C0" w:rsidP="00CB2E89">
      <w:pPr>
        <w:pStyle w:val="a3"/>
        <w:jc w:val="both"/>
      </w:pPr>
      <w: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CB2E89" w:rsidRPr="00CB2E89" w:rsidRDefault="00CB2E89" w:rsidP="00CB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вычитание, умножение, деление, извлечение корня) и вычисление тригонометрических функций (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B2E89" w:rsidRDefault="00CB2E89" w:rsidP="005D7B0C">
      <w:pPr>
        <w:pStyle w:val="a3"/>
        <w:jc w:val="both"/>
      </w:pPr>
    </w:p>
    <w:p w:rsidR="005733C0" w:rsidRDefault="005733C0" w:rsidP="005733C0">
      <w:pPr>
        <w:pStyle w:val="a3"/>
      </w:pPr>
      <w:r>
        <w:t>Контакты по вопросам ГИА-9:</w:t>
      </w:r>
    </w:p>
    <w:p w:rsidR="005733C0" w:rsidRDefault="005733C0" w:rsidP="005733C0">
      <w:pPr>
        <w:pStyle w:val="a3"/>
      </w:pPr>
      <w:r>
        <w:t>МАОУ "ЖГГ</w:t>
      </w:r>
      <w:proofErr w:type="gramStart"/>
      <w:r>
        <w:t>"  +</w:t>
      </w:r>
      <w:proofErr w:type="gramEnd"/>
      <w:r>
        <w:t>7 (8202) 570295</w:t>
      </w:r>
      <w:r>
        <w:br/>
        <w:t xml:space="preserve">Ответственный: Светлана Васильевна </w:t>
      </w:r>
      <w:proofErr w:type="spellStart"/>
      <w:r>
        <w:t>Дергунова</w:t>
      </w:r>
      <w:proofErr w:type="spellEnd"/>
      <w:r>
        <w:br/>
        <w:t>Адрес электронной почты: gymn@cherepovetscity.ru</w:t>
      </w:r>
    </w:p>
    <w:p w:rsidR="00962A66" w:rsidRDefault="005733C0" w:rsidP="00CB2E89">
      <w:pPr>
        <w:pStyle w:val="a3"/>
      </w:pPr>
      <w:r>
        <w:t>"Горячая линия" по вопросам ГИА-9 на региональном уровне +</w:t>
      </w:r>
      <w:proofErr w:type="gramStart"/>
      <w:r>
        <w:t>7  (</w:t>
      </w:r>
      <w:proofErr w:type="gramEnd"/>
      <w:r>
        <w:t>8172) 713646</w:t>
      </w:r>
      <w:bookmarkStart w:id="0" w:name="_GoBack"/>
      <w:bookmarkEnd w:id="0"/>
    </w:p>
    <w:sectPr w:rsidR="0096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3F"/>
    <w:rsid w:val="005733C0"/>
    <w:rsid w:val="005D7B0C"/>
    <w:rsid w:val="00962A66"/>
    <w:rsid w:val="0098553F"/>
    <w:rsid w:val="00C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934A-73B4-4967-BF05-0413CBB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2024-01-13T09:30:00Z</dcterms:created>
  <dcterms:modified xsi:type="dcterms:W3CDTF">2024-01-13T09:43:00Z</dcterms:modified>
</cp:coreProperties>
</file>